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59" w:rsidRDefault="00486D90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00" w:lineRule="exact"/>
        <w:rPr>
          <w:rStyle w:val="InstitutsnameDE"/>
        </w:rPr>
      </w:pPr>
      <w:bookmarkStart w:id="0" w:name="_GoBack"/>
      <w:bookmarkEnd w:id="0"/>
      <w:r>
        <w:rPr>
          <w:rStyle w:val="InstitutsnameDE"/>
        </w:rPr>
        <w:t>Stabsstelle</w:t>
      </w:r>
      <w:r w:rsidR="00816059">
        <w:rPr>
          <w:rStyle w:val="InstitutsnameDE"/>
        </w:rPr>
        <w:t xml:space="preserve"> </w:t>
      </w:r>
    </w:p>
    <w:p w:rsidR="00EC21EC" w:rsidRDefault="004F4FA1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00" w:lineRule="exact"/>
        <w:rPr>
          <w:rStyle w:val="InstitutsnameDE"/>
        </w:rPr>
      </w:pPr>
      <w:r>
        <w:rPr>
          <w:rStyle w:val="InstitutsnameDE"/>
        </w:rPr>
        <w:t>Akademische Planung und Steuerung</w:t>
      </w:r>
    </w:p>
    <w:p w:rsidR="00EC21EC" w:rsidRDefault="004F4FA1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00" w:lineRule="exact"/>
        <w:rPr>
          <w:rStyle w:val="InstitutsnameEN"/>
        </w:rPr>
      </w:pPr>
      <w:r>
        <w:rPr>
          <w:rStyle w:val="InstitutsnameEN"/>
        </w:rPr>
        <w:t>Academic Management</w:t>
      </w:r>
    </w:p>
    <w:p w:rsidR="00EC21EC" w:rsidRDefault="00EC21EC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00" w:lineRule="exact"/>
        <w:rPr>
          <w:rStyle w:val="InstitutsnameEN"/>
        </w:rPr>
      </w:pPr>
    </w:p>
    <w:p w:rsidR="00EC21EC" w:rsidRPr="006462A2" w:rsidRDefault="00EC21EC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00" w:lineRule="exact"/>
        <w:rPr>
          <w:rStyle w:val="InstitutsnameDE"/>
        </w:rPr>
      </w:pPr>
      <w:r w:rsidRPr="006462A2">
        <w:rPr>
          <w:rStyle w:val="InstitutsnameDE"/>
        </w:rPr>
        <w:t>Presse</w:t>
      </w:r>
      <w:r w:rsidR="005A2E51" w:rsidRPr="006462A2">
        <w:rPr>
          <w:rStyle w:val="InstitutsnameDE"/>
        </w:rPr>
        <w:t xml:space="preserve"> und Kommunikation</w:t>
      </w:r>
    </w:p>
    <w:p w:rsidR="005A2E51" w:rsidRPr="006C0CA3" w:rsidRDefault="005A2E51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00" w:lineRule="exact"/>
        <w:rPr>
          <w:rStyle w:val="InstitutsnameEN"/>
        </w:rPr>
      </w:pPr>
      <w:r w:rsidRPr="006C0CA3">
        <w:rPr>
          <w:rStyle w:val="InstitutsnameEN"/>
        </w:rPr>
        <w:t>Public Relations and Communication</w:t>
      </w:r>
    </w:p>
    <w:p w:rsidR="00EC21EC" w:rsidRPr="006C0CA3" w:rsidRDefault="00EC21EC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00" w:lineRule="exact"/>
        <w:rPr>
          <w:rStyle w:val="InstitutsnameEN"/>
        </w:rPr>
      </w:pPr>
    </w:p>
    <w:p w:rsidR="00FF4D95" w:rsidRPr="006C0CA3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rPr>
          <w:rStyle w:val="InstitutsnameEN"/>
        </w:rPr>
      </w:pPr>
      <w:r w:rsidRPr="006C0CA3">
        <w:rPr>
          <w:rStyle w:val="InstitutsnameEN"/>
        </w:rPr>
        <w:t xml:space="preserve">Am Sportpark Müngersdorf 6 </w:t>
      </w:r>
    </w:p>
    <w:p w:rsidR="00FF4D95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Fonts w:cs="ITCOfficinaSans LT Book"/>
          <w:spacing w:val="10"/>
          <w:sz w:val="15"/>
          <w:szCs w:val="15"/>
        </w:rPr>
      </w:pPr>
      <w:r w:rsidRPr="00FF4D95">
        <w:rPr>
          <w:rFonts w:cs="ITCOfficinaSans LT Book"/>
          <w:spacing w:val="10"/>
          <w:sz w:val="15"/>
          <w:szCs w:val="15"/>
        </w:rPr>
        <w:t xml:space="preserve">50933 Köln </w:t>
      </w:r>
      <w:r w:rsidRPr="00FF4D95">
        <w:rPr>
          <w:rFonts w:cs="ITCOfficinaSans LT Book"/>
          <w:spacing w:val="10"/>
          <w:sz w:val="15"/>
          <w:szCs w:val="15"/>
          <w:vertAlign w:val="superscript"/>
        </w:rPr>
        <w:t>.</w:t>
      </w:r>
      <w:r w:rsidRPr="00FF4D95">
        <w:rPr>
          <w:rFonts w:cs="ITCOfficinaSans LT Book"/>
          <w:spacing w:val="10"/>
          <w:sz w:val="15"/>
          <w:szCs w:val="15"/>
        </w:rPr>
        <w:t xml:space="preserve"> </w:t>
      </w:r>
      <w:r>
        <w:rPr>
          <w:rFonts w:cs="ITCOfficinaSans LT Book"/>
          <w:spacing w:val="10"/>
          <w:sz w:val="15"/>
          <w:szCs w:val="15"/>
        </w:rPr>
        <w:t xml:space="preserve">Deutschland </w:t>
      </w:r>
    </w:p>
    <w:p w:rsidR="00FF4D95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Fonts w:cs="ITCOfficinaSans LT Book"/>
          <w:spacing w:val="10"/>
          <w:sz w:val="15"/>
          <w:szCs w:val="15"/>
        </w:rPr>
      </w:pPr>
      <w:r>
        <w:rPr>
          <w:rFonts w:cs="ITCOfficinaSans LT Book"/>
          <w:spacing w:val="10"/>
          <w:sz w:val="15"/>
          <w:szCs w:val="15"/>
        </w:rPr>
        <w:t>Telefon +49(0)221 4982-3850</w:t>
      </w:r>
    </w:p>
    <w:p w:rsidR="00FF4D95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Fonts w:cs="ITCOfficinaSans LT Book"/>
          <w:spacing w:val="10"/>
          <w:sz w:val="15"/>
          <w:szCs w:val="15"/>
        </w:rPr>
      </w:pPr>
      <w:r>
        <w:rPr>
          <w:rFonts w:cs="ITCOfficinaSans LT Book"/>
          <w:spacing w:val="10"/>
          <w:sz w:val="15"/>
          <w:szCs w:val="15"/>
        </w:rPr>
        <w:t>Telefax +49(0)221 4982-8400</w:t>
      </w:r>
    </w:p>
    <w:p w:rsidR="00FF4D95" w:rsidRDefault="004F4FA1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Fonts w:cs="ITCOfficinaSans LT Book"/>
          <w:spacing w:val="10"/>
          <w:sz w:val="15"/>
          <w:szCs w:val="15"/>
        </w:rPr>
      </w:pPr>
      <w:r>
        <w:rPr>
          <w:rFonts w:cs="ITCOfficinaSans LT Book"/>
          <w:spacing w:val="10"/>
          <w:sz w:val="15"/>
          <w:szCs w:val="15"/>
        </w:rPr>
        <w:t>presse</w:t>
      </w:r>
      <w:r w:rsidR="00FF4D95">
        <w:rPr>
          <w:rFonts w:cs="ITCOfficinaSans LT Book"/>
          <w:spacing w:val="10"/>
          <w:sz w:val="15"/>
          <w:szCs w:val="15"/>
        </w:rPr>
        <w:t>@dshs-koeln.de</w:t>
      </w:r>
    </w:p>
    <w:p w:rsidR="00FF4D95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Fonts w:cs="ITCOfficinaSans LT Book"/>
          <w:spacing w:val="10"/>
          <w:sz w:val="15"/>
          <w:szCs w:val="15"/>
        </w:rPr>
      </w:pPr>
      <w:r>
        <w:rPr>
          <w:rFonts w:cs="ITCOfficinaSans LT Book"/>
          <w:spacing w:val="10"/>
          <w:sz w:val="15"/>
          <w:szCs w:val="15"/>
        </w:rPr>
        <w:t xml:space="preserve">www.dshs-koeln.de </w:t>
      </w:r>
    </w:p>
    <w:p w:rsidR="00FF4D95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Fonts w:cs="ITCOfficinaSans LT Book"/>
          <w:spacing w:val="10"/>
          <w:sz w:val="15"/>
          <w:szCs w:val="15"/>
        </w:rPr>
      </w:pPr>
    </w:p>
    <w:p w:rsidR="00FF4D95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after="60" w:line="230" w:lineRule="exact"/>
        <w:rPr>
          <w:rFonts w:cs="ITCOfficinaSans LT Book"/>
          <w:spacing w:val="10"/>
          <w:sz w:val="15"/>
          <w:szCs w:val="15"/>
        </w:rPr>
      </w:pPr>
      <w:r>
        <w:rPr>
          <w:rFonts w:cs="ITCOfficinaSans LT Book"/>
          <w:spacing w:val="10"/>
          <w:sz w:val="15"/>
          <w:szCs w:val="15"/>
        </w:rPr>
        <w:t>Ihre Ansprechpartner</w:t>
      </w:r>
      <w:r w:rsidR="004472F2">
        <w:rPr>
          <w:rFonts w:cs="ITCOfficinaSans LT Book"/>
          <w:spacing w:val="10"/>
          <w:sz w:val="15"/>
          <w:szCs w:val="15"/>
        </w:rPr>
        <w:t>innen</w:t>
      </w:r>
      <w:r>
        <w:rPr>
          <w:rFonts w:cs="ITCOfficinaSans LT Book"/>
          <w:spacing w:val="10"/>
          <w:sz w:val="15"/>
          <w:szCs w:val="15"/>
        </w:rPr>
        <w:t>:</w:t>
      </w:r>
    </w:p>
    <w:p w:rsidR="00FF4D95" w:rsidRDefault="00FF4D95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Fonts w:cs="ITCOfficinaSans LT Book"/>
          <w:spacing w:val="10"/>
          <w:sz w:val="15"/>
          <w:szCs w:val="15"/>
        </w:rPr>
      </w:pPr>
      <w:r>
        <w:rPr>
          <w:rFonts w:cs="ITCOfficinaSans LT Book"/>
          <w:spacing w:val="10"/>
          <w:sz w:val="15"/>
          <w:szCs w:val="15"/>
        </w:rPr>
        <w:t>Sabine Maas (</w:t>
      </w:r>
      <w:r w:rsidR="00EF2B3E">
        <w:rPr>
          <w:rFonts w:cs="ITCOfficinaSans LT Book"/>
          <w:spacing w:val="10"/>
          <w:sz w:val="15"/>
          <w:szCs w:val="15"/>
        </w:rPr>
        <w:t>Abteilungsleit</w:t>
      </w:r>
      <w:r w:rsidR="00FA7A04">
        <w:rPr>
          <w:rFonts w:cs="ITCOfficinaSans LT Book"/>
          <w:spacing w:val="10"/>
          <w:sz w:val="15"/>
          <w:szCs w:val="15"/>
        </w:rPr>
        <w:t>erin</w:t>
      </w:r>
      <w:r>
        <w:rPr>
          <w:rFonts w:cs="ITCOfficinaSans LT Book"/>
          <w:spacing w:val="10"/>
          <w:sz w:val="15"/>
          <w:szCs w:val="15"/>
        </w:rPr>
        <w:t>)</w:t>
      </w:r>
    </w:p>
    <w:p w:rsidR="00FF4D95" w:rsidRPr="00FF4D95" w:rsidRDefault="006462A2" w:rsidP="00F2440C">
      <w:pPr>
        <w:framePr w:w="3062" w:h="3993" w:wrap="around" w:vAnchor="page" w:hAnchor="page" w:x="8506" w:y="1986"/>
        <w:widowControl w:val="0"/>
        <w:autoSpaceDE w:val="0"/>
        <w:autoSpaceDN w:val="0"/>
        <w:adjustRightInd w:val="0"/>
        <w:spacing w:line="230" w:lineRule="exact"/>
        <w:rPr>
          <w:rStyle w:val="InstitutsnameEN"/>
          <w:rFonts w:cs="ITCOfficinaSans LT Book"/>
          <w:szCs w:val="15"/>
        </w:rPr>
      </w:pPr>
      <w:r>
        <w:rPr>
          <w:rFonts w:cs="ITCOfficinaSans LT Book"/>
          <w:spacing w:val="10"/>
          <w:sz w:val="15"/>
          <w:szCs w:val="15"/>
        </w:rPr>
        <w:t>Julia Neuburg</w:t>
      </w:r>
    </w:p>
    <w:p w:rsidR="007053CC" w:rsidRPr="007053CC" w:rsidRDefault="007053CC" w:rsidP="009D45CC">
      <w:pPr>
        <w:framePr w:w="7087" w:h="964" w:wrap="notBeside" w:vAnchor="page" w:hAnchor="page" w:x="1101" w:y="2587" w:anchorLock="1"/>
        <w:widowControl w:val="0"/>
        <w:autoSpaceDE w:val="0"/>
        <w:autoSpaceDN w:val="0"/>
        <w:adjustRightInd w:val="0"/>
        <w:spacing w:after="60"/>
        <w:rPr>
          <w:rStyle w:val="Betreff-Zeile"/>
          <w:sz w:val="22"/>
          <w:szCs w:val="22"/>
        </w:rPr>
      </w:pPr>
      <w:r w:rsidRPr="007053CC">
        <w:rPr>
          <w:rStyle w:val="Betreff-Zeile"/>
          <w:sz w:val="22"/>
          <w:szCs w:val="22"/>
        </w:rPr>
        <w:t>Presse-Informationen</w:t>
      </w:r>
    </w:p>
    <w:p w:rsidR="00BD272A" w:rsidRDefault="006C0CA3" w:rsidP="009D45CC">
      <w:pPr>
        <w:framePr w:w="7087" w:h="964" w:wrap="notBeside" w:vAnchor="page" w:hAnchor="page" w:x="1101" w:y="2587" w:anchorLock="1"/>
        <w:widowControl w:val="0"/>
        <w:autoSpaceDE w:val="0"/>
        <w:autoSpaceDN w:val="0"/>
        <w:adjustRightInd w:val="0"/>
        <w:spacing w:line="240" w:lineRule="auto"/>
        <w:rPr>
          <w:rStyle w:val="Betreff-Zeile"/>
          <w:sz w:val="32"/>
          <w:szCs w:val="32"/>
        </w:rPr>
      </w:pPr>
      <w:r>
        <w:rPr>
          <w:rStyle w:val="Betreff-Zeile"/>
          <w:sz w:val="32"/>
          <w:szCs w:val="32"/>
        </w:rPr>
        <w:t>Sexualisierte Gewalt im Sport</w:t>
      </w:r>
    </w:p>
    <w:p w:rsidR="000C1719" w:rsidRPr="00C33250" w:rsidRDefault="006C0CA3" w:rsidP="009D45CC">
      <w:pPr>
        <w:framePr w:w="7087" w:h="964" w:wrap="notBeside" w:vAnchor="page" w:hAnchor="page" w:x="1101" w:y="2587" w:anchorLock="1"/>
        <w:widowControl w:val="0"/>
        <w:autoSpaceDE w:val="0"/>
        <w:autoSpaceDN w:val="0"/>
        <w:adjustRightInd w:val="0"/>
        <w:spacing w:line="240" w:lineRule="auto"/>
        <w:jc w:val="left"/>
        <w:rPr>
          <w:rStyle w:val="Betreff-Zeile"/>
          <w:i/>
          <w:sz w:val="23"/>
          <w:szCs w:val="23"/>
        </w:rPr>
      </w:pPr>
      <w:r>
        <w:rPr>
          <w:rStyle w:val="Betreff-Zeile"/>
          <w:i/>
          <w:sz w:val="23"/>
          <w:szCs w:val="23"/>
        </w:rPr>
        <w:t xml:space="preserve">Forschungsprojekt »Safe Sport« kann erstmals Daten zu sexualisierter Gewalt im organisierten Sport </w:t>
      </w:r>
      <w:r w:rsidR="00794E5E">
        <w:rPr>
          <w:rStyle w:val="Betreff-Zeile"/>
          <w:i/>
          <w:sz w:val="23"/>
          <w:szCs w:val="23"/>
        </w:rPr>
        <w:t xml:space="preserve">in Deutschland </w:t>
      </w:r>
      <w:r>
        <w:rPr>
          <w:rStyle w:val="Betreff-Zeile"/>
          <w:i/>
          <w:sz w:val="23"/>
          <w:szCs w:val="23"/>
        </w:rPr>
        <w:t>vorlegen</w:t>
      </w:r>
    </w:p>
    <w:p w:rsidR="004352A4" w:rsidRDefault="00EC21EC" w:rsidP="009D45CC">
      <w:pPr>
        <w:framePr w:w="7087" w:h="964" w:wrap="notBeside" w:vAnchor="page" w:hAnchor="page" w:x="1101" w:y="2587" w:anchorLock="1"/>
        <w:widowControl w:val="0"/>
        <w:autoSpaceDE w:val="0"/>
        <w:autoSpaceDN w:val="0"/>
        <w:adjustRightInd w:val="0"/>
        <w:rPr>
          <w:rFonts w:cs="ITCOfficinaSans LT Book"/>
          <w:spacing w:val="10"/>
        </w:rPr>
      </w:pPr>
      <w:r>
        <w:rPr>
          <w:rFonts w:cs="ITCOfficinaSans LT Book"/>
          <w:spacing w:val="10"/>
        </w:rPr>
        <w:t xml:space="preserve">Köln, </w:t>
      </w:r>
      <w:r w:rsidR="00E063B0">
        <w:rPr>
          <w:rFonts w:cs="ITCOfficinaSans LT Book"/>
          <w:spacing w:val="10"/>
        </w:rPr>
        <w:t>15. November 2016</w:t>
      </w:r>
    </w:p>
    <w:p w:rsidR="00EC21EC" w:rsidRPr="004352A4" w:rsidRDefault="00EF2B3E" w:rsidP="009D45CC">
      <w:pPr>
        <w:framePr w:w="7087" w:h="964" w:wrap="notBeside" w:vAnchor="page" w:hAnchor="page" w:x="1101" w:y="2587" w:anchorLock="1"/>
        <w:widowControl w:val="0"/>
        <w:autoSpaceDE w:val="0"/>
        <w:autoSpaceDN w:val="0"/>
        <w:adjustRightInd w:val="0"/>
        <w:rPr>
          <w:rFonts w:cs="ITCOfficinaSans LT Book"/>
          <w:spacing w:val="10"/>
        </w:rPr>
      </w:pPr>
      <w:r>
        <w:rPr>
          <w:rFonts w:cs="ITCOfficinaSans LT Book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DD6166" wp14:editId="73EE5002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432308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3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ED4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340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T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8dKY3roCASu1sqI2e1Yt51vS7Q0pXLVEHHhm+XgykZSEjeZMSNs4A/r7/rBnEkKPXsU3n&#10;xnYBEhqAzlGNy10NfvaIwmE+nUzTB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"/>
            </w:pict>
          </mc:Fallback>
        </mc:AlternateContent>
      </w:r>
    </w:p>
    <w:p w:rsidR="00FF4D95" w:rsidRPr="0073001C" w:rsidRDefault="006C0CA3" w:rsidP="00486F29">
      <w:pPr>
        <w:spacing w:after="120" w:line="260" w:lineRule="exact"/>
        <w:rPr>
          <w:b/>
          <w:i/>
          <w:sz w:val="20"/>
          <w:szCs w:val="20"/>
        </w:rPr>
      </w:pPr>
      <w:r w:rsidRPr="0073001C">
        <w:rPr>
          <w:b/>
          <w:i/>
          <w:sz w:val="20"/>
          <w:szCs w:val="20"/>
        </w:rPr>
        <w:t xml:space="preserve">Wissenschaftlerinnen und Wissenschaftler der Deutschen Sporthochschule Köln und des Universitätsklinikums Ulm untersuchen aktuell im Forschungsprojekt </w:t>
      </w:r>
      <w:r w:rsidRPr="0073001C">
        <w:rPr>
          <w:rStyle w:val="Betreff-Zeile"/>
          <w:i/>
          <w:sz w:val="20"/>
          <w:szCs w:val="20"/>
        </w:rPr>
        <w:t xml:space="preserve">»Safe Sport« </w:t>
      </w:r>
      <w:r w:rsidRPr="0073001C">
        <w:rPr>
          <w:b/>
          <w:i/>
          <w:sz w:val="20"/>
          <w:szCs w:val="20"/>
        </w:rPr>
        <w:t xml:space="preserve">die Häufigkeiten und Formen von sexualisierter Gewalt im Wettkampf- und Leistungssport </w:t>
      </w:r>
      <w:r w:rsidR="00E063B0" w:rsidRPr="0073001C">
        <w:rPr>
          <w:b/>
          <w:i/>
          <w:sz w:val="20"/>
          <w:szCs w:val="20"/>
        </w:rPr>
        <w:t>sowie</w:t>
      </w:r>
      <w:r w:rsidRPr="0073001C">
        <w:rPr>
          <w:b/>
          <w:i/>
          <w:sz w:val="20"/>
          <w:szCs w:val="20"/>
        </w:rPr>
        <w:t xml:space="preserve"> den Umsetzungs</w:t>
      </w:r>
      <w:r w:rsidR="00CF3945" w:rsidRPr="0073001C">
        <w:rPr>
          <w:b/>
          <w:i/>
          <w:sz w:val="20"/>
          <w:szCs w:val="20"/>
        </w:rPr>
        <w:softHyphen/>
      </w:r>
      <w:r w:rsidRPr="0073001C">
        <w:rPr>
          <w:b/>
          <w:i/>
          <w:sz w:val="20"/>
          <w:szCs w:val="20"/>
        </w:rPr>
        <w:t>stand von Maßnahmen zur Prävention und Intervention in Sportver</w:t>
      </w:r>
      <w:r w:rsidR="00794E5E" w:rsidRPr="0073001C">
        <w:rPr>
          <w:b/>
          <w:i/>
          <w:sz w:val="20"/>
          <w:szCs w:val="20"/>
        </w:rPr>
        <w:t>bänden und -v</w:t>
      </w:r>
      <w:r w:rsidRPr="0073001C">
        <w:rPr>
          <w:b/>
          <w:i/>
          <w:sz w:val="20"/>
          <w:szCs w:val="20"/>
        </w:rPr>
        <w:t>ereinen</w:t>
      </w:r>
      <w:r w:rsidR="006053B2" w:rsidRPr="0073001C">
        <w:rPr>
          <w:b/>
          <w:i/>
          <w:sz w:val="20"/>
          <w:szCs w:val="20"/>
        </w:rPr>
        <w:t>.</w:t>
      </w:r>
      <w:r w:rsidRPr="0073001C">
        <w:rPr>
          <w:b/>
          <w:i/>
          <w:sz w:val="20"/>
          <w:szCs w:val="20"/>
        </w:rPr>
        <w:t xml:space="preserve"> Bei einem Fachforum der Deutschen Sportjugend werden heute in Leipzig die ersten Ergebnisse des Projektes vor Verantwortlichen in Sportverbänden präsentiert. </w:t>
      </w:r>
    </w:p>
    <w:p w:rsidR="00E063B0" w:rsidRPr="0073001C" w:rsidRDefault="00EA2D80" w:rsidP="00486F29">
      <w:pPr>
        <w:spacing w:after="120" w:line="260" w:lineRule="exact"/>
        <w:rPr>
          <w:sz w:val="20"/>
          <w:szCs w:val="20"/>
        </w:rPr>
      </w:pPr>
      <w:r w:rsidRPr="0073001C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C16D6" wp14:editId="0F550575">
                <wp:simplePos x="0" y="0"/>
                <wp:positionH relativeFrom="column">
                  <wp:posOffset>4680249</wp:posOffset>
                </wp:positionH>
                <wp:positionV relativeFrom="paragraph">
                  <wp:posOffset>1002030</wp:posOffset>
                </wp:positionV>
                <wp:extent cx="1971040" cy="3840480"/>
                <wp:effectExtent l="0" t="0" r="1016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3F9">
                              <w:rPr>
                                <w:b/>
                                <w:sz w:val="18"/>
                                <w:szCs w:val="18"/>
                              </w:rPr>
                              <w:t>Kontakt</w:t>
                            </w:r>
                            <w:r w:rsidRPr="003353F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53F9">
                              <w:rPr>
                                <w:b/>
                                <w:sz w:val="18"/>
                                <w:szCs w:val="18"/>
                              </w:rPr>
                              <w:t>Dr. Bettina Rulofs</w:t>
                            </w:r>
                          </w:p>
                          <w:p w:rsidR="009E34C2" w:rsidRDefault="009E34C2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 für Soziologie und</w:t>
                            </w:r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3F9">
                              <w:rPr>
                                <w:sz w:val="18"/>
                                <w:szCs w:val="18"/>
                              </w:rPr>
                              <w:t>Genderforschung</w:t>
                            </w:r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3F9">
                              <w:rPr>
                                <w:sz w:val="18"/>
                                <w:szCs w:val="18"/>
                              </w:rPr>
                              <w:t>Deutsche Sporthochschule Köln</w:t>
                            </w:r>
                            <w:r w:rsidRPr="003353F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7" w:history="1">
                              <w:r w:rsidRPr="003353F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rulofs@dshs-koeln.de</w:t>
                              </w:r>
                            </w:hyperlink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2113" w:rsidRPr="00EC718C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718C">
                              <w:rPr>
                                <w:b/>
                                <w:sz w:val="18"/>
                                <w:szCs w:val="18"/>
                              </w:rPr>
                              <w:t>Dr. Marc Allroggen</w:t>
                            </w:r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3F9">
                              <w:rPr>
                                <w:sz w:val="18"/>
                                <w:szCs w:val="18"/>
                              </w:rPr>
                              <w:t>Klinik für Kinder- und Jugend</w:t>
                            </w:r>
                            <w:r w:rsidR="009E34C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3353F9">
                              <w:rPr>
                                <w:sz w:val="18"/>
                                <w:szCs w:val="18"/>
                              </w:rPr>
                              <w:t>psychiatrie/Psychotherapie</w:t>
                            </w:r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3F9">
                              <w:rPr>
                                <w:sz w:val="18"/>
                                <w:szCs w:val="18"/>
                              </w:rPr>
                              <w:t>Universitätsklinikum Ulm</w:t>
                            </w:r>
                          </w:p>
                          <w:p w:rsidR="008D2113" w:rsidRPr="003353F9" w:rsidRDefault="00760148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8D2113" w:rsidRPr="003353F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Marc.Allroggen@uniklinik-ulm.de</w:t>
                              </w:r>
                            </w:hyperlink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2113" w:rsidRPr="003353F9" w:rsidRDefault="008D2113" w:rsidP="008D2113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353F9">
                              <w:rPr>
                                <w:sz w:val="18"/>
                                <w:szCs w:val="18"/>
                              </w:rPr>
                              <w:t>Ergebnisbericht zum Download unter:</w:t>
                            </w:r>
                          </w:p>
                          <w:p w:rsidR="00EA2D80" w:rsidRDefault="00760148" w:rsidP="00EA2D80">
                            <w:pPr>
                              <w:rPr>
                                <w:rFonts w:ascii="Calibri" w:hAnsi="Calibri"/>
                                <w:spacing w:val="0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EA2D80">
                                <w:rPr>
                                  <w:rStyle w:val="Hyperlink"/>
                                </w:rPr>
                                <w:t>http://www.uniklinik-ulm.de/fileadmin/Kliniken/Kinder_Jugendpsychiatrie/Forschung/Ergebnisbericht.pdf</w:t>
                              </w:r>
                            </w:hyperlink>
                          </w:p>
                          <w:p w:rsidR="008D2113" w:rsidRPr="003353F9" w:rsidRDefault="008D2113" w:rsidP="00EA2D8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C16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8.5pt;margin-top:78.9pt;width:155.2pt;height:3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">
                <v:textbox>
                  <w:txbxContent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3353F9">
                        <w:rPr>
                          <w:b/>
                          <w:sz w:val="18"/>
                          <w:szCs w:val="18"/>
                        </w:rPr>
                        <w:t>Kontakt</w:t>
                      </w:r>
                      <w:r w:rsidRPr="003353F9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3353F9">
                        <w:rPr>
                          <w:b/>
                          <w:sz w:val="18"/>
                          <w:szCs w:val="18"/>
                        </w:rPr>
                        <w:t>Dr. Bettina Rulofs</w:t>
                      </w:r>
                    </w:p>
                    <w:p w:rsidR="009E34C2" w:rsidRDefault="009E34C2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 für Soziologie und</w:t>
                      </w:r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3353F9">
                        <w:rPr>
                          <w:sz w:val="18"/>
                          <w:szCs w:val="18"/>
                        </w:rPr>
                        <w:t>Genderforschung</w:t>
                      </w:r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3353F9">
                        <w:rPr>
                          <w:sz w:val="18"/>
                          <w:szCs w:val="18"/>
                        </w:rPr>
                        <w:t>Deutsche Sporthochschule Köln</w:t>
                      </w:r>
                      <w:r w:rsidRPr="003353F9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3353F9">
                          <w:rPr>
                            <w:rStyle w:val="Hyperlink"/>
                            <w:sz w:val="18"/>
                            <w:szCs w:val="18"/>
                          </w:rPr>
                          <w:t>rulofs@dshs-koeln.de</w:t>
                        </w:r>
                      </w:hyperlink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8D2113" w:rsidRPr="00EC718C" w:rsidRDefault="008D2113" w:rsidP="008D2113">
                      <w:pPr>
                        <w:spacing w:line="240" w:lineRule="auto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EC718C">
                        <w:rPr>
                          <w:b/>
                          <w:sz w:val="18"/>
                          <w:szCs w:val="18"/>
                        </w:rPr>
                        <w:t>Dr. Marc Allroggen</w:t>
                      </w:r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3353F9">
                        <w:rPr>
                          <w:sz w:val="18"/>
                          <w:szCs w:val="18"/>
                        </w:rPr>
                        <w:t>Klinik für Kinder- und Jugend</w:t>
                      </w:r>
                      <w:r w:rsidR="009E34C2">
                        <w:rPr>
                          <w:sz w:val="18"/>
                          <w:szCs w:val="18"/>
                        </w:rPr>
                        <w:t>-</w:t>
                      </w:r>
                      <w:r w:rsidRPr="003353F9">
                        <w:rPr>
                          <w:sz w:val="18"/>
                          <w:szCs w:val="18"/>
                        </w:rPr>
                        <w:t>psychiatrie/Psychotherapie</w:t>
                      </w:r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3353F9">
                        <w:rPr>
                          <w:sz w:val="18"/>
                          <w:szCs w:val="18"/>
                        </w:rPr>
                        <w:t>Universitätsklinikum Ulm</w:t>
                      </w:r>
                    </w:p>
                    <w:p w:rsidR="008D2113" w:rsidRPr="003353F9" w:rsidRDefault="003936DA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="008D2113" w:rsidRPr="003353F9">
                          <w:rPr>
                            <w:rStyle w:val="Hyperlink"/>
                            <w:sz w:val="18"/>
                            <w:szCs w:val="18"/>
                          </w:rPr>
                          <w:t>Marc.Allroggen@uniklinik-ulm.de</w:t>
                        </w:r>
                      </w:hyperlink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8D2113" w:rsidRPr="003353F9" w:rsidRDefault="008D2113" w:rsidP="008D2113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3353F9">
                        <w:rPr>
                          <w:sz w:val="18"/>
                          <w:szCs w:val="18"/>
                        </w:rPr>
                        <w:t>Ergebnisbericht zum Download unter:</w:t>
                      </w:r>
                    </w:p>
                    <w:p w:rsidR="00EA2D80" w:rsidRDefault="003936DA" w:rsidP="00EA2D80">
                      <w:pPr>
                        <w:rPr>
                          <w:rFonts w:ascii="Calibri" w:hAnsi="Calibri"/>
                          <w:spacing w:val="0"/>
                          <w:sz w:val="22"/>
                          <w:szCs w:val="22"/>
                        </w:rPr>
                      </w:pPr>
                      <w:hyperlink r:id="rId12" w:history="1">
                        <w:r w:rsidR="00EA2D80">
                          <w:rPr>
                            <w:rStyle w:val="Hyperlink"/>
                          </w:rPr>
                          <w:t>http://www.uniklinik-ulm.de/fileadmin/Kliniken/Kinder_Jugendpsychiatrie/Forschung/Ergebnisbericht.pdf</w:t>
                        </w:r>
                      </w:hyperlink>
                    </w:p>
                    <w:p w:rsidR="008D2113" w:rsidRPr="003353F9" w:rsidRDefault="008D2113" w:rsidP="00EA2D8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B0" w:rsidRPr="0073001C">
        <w:rPr>
          <w:sz w:val="20"/>
          <w:szCs w:val="20"/>
        </w:rPr>
        <w:t>Sexualisierte Gewalt kommt auch im Wettkampf- und Leistungssport vor, und zwar nicht häufiger oder seltener als in der Allgemeinbevölkerung – dies ist e</w:t>
      </w:r>
      <w:r w:rsidR="006C0CA3" w:rsidRPr="0073001C">
        <w:rPr>
          <w:sz w:val="20"/>
          <w:szCs w:val="20"/>
        </w:rPr>
        <w:t>in zentraler Befund des</w:t>
      </w:r>
      <w:r w:rsidR="00937DB8" w:rsidRPr="0073001C">
        <w:rPr>
          <w:sz w:val="20"/>
          <w:szCs w:val="20"/>
        </w:rPr>
        <w:t xml:space="preserve"> aus mehreren Teilstudien bestehenden</w:t>
      </w:r>
      <w:r w:rsidR="006C0CA3" w:rsidRPr="0073001C">
        <w:rPr>
          <w:sz w:val="20"/>
          <w:szCs w:val="20"/>
        </w:rPr>
        <w:t xml:space="preserve"> Projektes. Rund 1.800 Kaderathlet</w:t>
      </w:r>
      <w:r w:rsidR="00E063B0" w:rsidRPr="0073001C">
        <w:rPr>
          <w:sz w:val="20"/>
          <w:szCs w:val="20"/>
        </w:rPr>
        <w:t>I</w:t>
      </w:r>
      <w:r w:rsidR="006C0CA3" w:rsidRPr="0073001C">
        <w:rPr>
          <w:sz w:val="20"/>
          <w:szCs w:val="20"/>
        </w:rPr>
        <w:t>nnen in Deutschland ha</w:t>
      </w:r>
      <w:r w:rsidR="00E063B0" w:rsidRPr="0073001C">
        <w:rPr>
          <w:sz w:val="20"/>
          <w:szCs w:val="20"/>
        </w:rPr>
        <w:t>tten</w:t>
      </w:r>
      <w:r w:rsidR="006C0CA3" w:rsidRPr="0073001C">
        <w:rPr>
          <w:sz w:val="20"/>
          <w:szCs w:val="20"/>
        </w:rPr>
        <w:t xml:space="preserve"> sich an einer Online-Befragung</w:t>
      </w:r>
      <w:r w:rsidR="003161DA" w:rsidRPr="0073001C">
        <w:rPr>
          <w:sz w:val="20"/>
          <w:szCs w:val="20"/>
        </w:rPr>
        <w:t xml:space="preserve"> </w:t>
      </w:r>
      <w:r w:rsidR="006C0CA3" w:rsidRPr="0073001C">
        <w:rPr>
          <w:sz w:val="20"/>
          <w:szCs w:val="20"/>
        </w:rPr>
        <w:t>beteiligt und dabei Fragen zu Erfahrungen von sexualisierter Gewalt im Sport beantwortet. Dabei liegt den Studien im Projekt</w:t>
      </w:r>
      <w:r w:rsidR="003161DA" w:rsidRPr="0073001C">
        <w:rPr>
          <w:sz w:val="20"/>
          <w:szCs w:val="20"/>
        </w:rPr>
        <w:t xml:space="preserve"> »Safe Sport« ein weites Beg</w:t>
      </w:r>
      <w:r w:rsidR="00924F03" w:rsidRPr="0073001C">
        <w:rPr>
          <w:sz w:val="20"/>
          <w:szCs w:val="20"/>
        </w:rPr>
        <w:t>riffsverständnis zugrunde. Es we</w:t>
      </w:r>
      <w:r w:rsidR="003161DA" w:rsidRPr="0073001C">
        <w:rPr>
          <w:sz w:val="20"/>
          <w:szCs w:val="20"/>
        </w:rPr>
        <w:t>rden neben sexualisierten Gewalthandlungen mit Körperkontakt auch solche ohne Köperkontakt oder grenzver</w:t>
      </w:r>
      <w:r w:rsidR="00E063B0" w:rsidRPr="0073001C">
        <w:rPr>
          <w:sz w:val="20"/>
          <w:szCs w:val="20"/>
        </w:rPr>
        <w:t>letzendes Verhalten einbezogen.</w:t>
      </w:r>
    </w:p>
    <w:p w:rsidR="00CF3945" w:rsidRPr="0073001C" w:rsidRDefault="00CF3945" w:rsidP="00486F29">
      <w:pPr>
        <w:spacing w:after="120" w:line="260" w:lineRule="exact"/>
        <w:rPr>
          <w:b/>
          <w:sz w:val="20"/>
          <w:szCs w:val="20"/>
        </w:rPr>
      </w:pPr>
      <w:r w:rsidRPr="0073001C">
        <w:rPr>
          <w:b/>
          <w:sz w:val="20"/>
          <w:szCs w:val="20"/>
        </w:rPr>
        <w:t>Ein Drittel der befragten KadersportlerI</w:t>
      </w:r>
      <w:r w:rsidR="00924F03" w:rsidRPr="0073001C">
        <w:rPr>
          <w:b/>
          <w:sz w:val="20"/>
          <w:szCs w:val="20"/>
        </w:rPr>
        <w:t>n</w:t>
      </w:r>
      <w:r w:rsidRPr="0073001C">
        <w:rPr>
          <w:b/>
          <w:sz w:val="20"/>
          <w:szCs w:val="20"/>
        </w:rPr>
        <w:t>n</w:t>
      </w:r>
      <w:r w:rsidR="00924F03" w:rsidRPr="0073001C">
        <w:rPr>
          <w:b/>
          <w:sz w:val="20"/>
          <w:szCs w:val="20"/>
        </w:rPr>
        <w:t>en</w:t>
      </w:r>
      <w:r w:rsidRPr="0073001C">
        <w:rPr>
          <w:b/>
          <w:sz w:val="20"/>
          <w:szCs w:val="20"/>
        </w:rPr>
        <w:t xml:space="preserve"> </w:t>
      </w:r>
      <w:r w:rsidR="00924F03" w:rsidRPr="0073001C">
        <w:rPr>
          <w:b/>
          <w:sz w:val="20"/>
          <w:szCs w:val="20"/>
        </w:rPr>
        <w:t>berichtet über Erfahrungen sexualisierter Gewalt.</w:t>
      </w:r>
    </w:p>
    <w:p w:rsidR="006053B2" w:rsidRPr="0073001C" w:rsidRDefault="003161DA" w:rsidP="00486F29">
      <w:pPr>
        <w:spacing w:after="120" w:line="260" w:lineRule="exact"/>
        <w:rPr>
          <w:sz w:val="20"/>
          <w:szCs w:val="20"/>
        </w:rPr>
      </w:pPr>
      <w:r w:rsidRPr="0073001C">
        <w:rPr>
          <w:sz w:val="20"/>
          <w:szCs w:val="20"/>
        </w:rPr>
        <w:t>E</w:t>
      </w:r>
      <w:r w:rsidR="006C0CA3" w:rsidRPr="0073001C">
        <w:rPr>
          <w:sz w:val="20"/>
          <w:szCs w:val="20"/>
        </w:rPr>
        <w:t>twa ein Drittel aller befragten Kadersportler</w:t>
      </w:r>
      <w:r w:rsidR="00E063B0" w:rsidRPr="0073001C">
        <w:rPr>
          <w:sz w:val="20"/>
          <w:szCs w:val="20"/>
        </w:rPr>
        <w:t>I</w:t>
      </w:r>
      <w:r w:rsidR="006C0CA3" w:rsidRPr="0073001C">
        <w:rPr>
          <w:sz w:val="20"/>
          <w:szCs w:val="20"/>
        </w:rPr>
        <w:t xml:space="preserve">nnen </w:t>
      </w:r>
      <w:r w:rsidRPr="0073001C">
        <w:rPr>
          <w:sz w:val="20"/>
          <w:szCs w:val="20"/>
        </w:rPr>
        <w:t xml:space="preserve">hat </w:t>
      </w:r>
      <w:r w:rsidR="006C0CA3" w:rsidRPr="0073001C">
        <w:rPr>
          <w:sz w:val="20"/>
          <w:szCs w:val="20"/>
        </w:rPr>
        <w:t xml:space="preserve">schon einmal eine Form von sexualisierter Gewalt im Sport </w:t>
      </w:r>
      <w:r w:rsidRPr="0073001C">
        <w:rPr>
          <w:sz w:val="20"/>
          <w:szCs w:val="20"/>
        </w:rPr>
        <w:t xml:space="preserve">(im Sinne der zuvor genannten weiten Definition) </w:t>
      </w:r>
      <w:r w:rsidR="006C0CA3" w:rsidRPr="0073001C">
        <w:rPr>
          <w:sz w:val="20"/>
          <w:szCs w:val="20"/>
        </w:rPr>
        <w:t>erfahren.</w:t>
      </w:r>
      <w:r w:rsidR="00E063B0" w:rsidRPr="0073001C">
        <w:rPr>
          <w:sz w:val="20"/>
          <w:szCs w:val="20"/>
        </w:rPr>
        <w:t xml:space="preserve"> Eine/</w:t>
      </w:r>
      <w:r w:rsidRPr="0073001C">
        <w:rPr>
          <w:sz w:val="20"/>
          <w:szCs w:val="20"/>
        </w:rPr>
        <w:t>r v</w:t>
      </w:r>
      <w:r w:rsidR="00E063B0" w:rsidRPr="0073001C">
        <w:rPr>
          <w:sz w:val="20"/>
          <w:szCs w:val="20"/>
        </w:rPr>
        <w:t>on neun der befragten SportlerI</w:t>
      </w:r>
      <w:r w:rsidRPr="0073001C">
        <w:rPr>
          <w:sz w:val="20"/>
          <w:szCs w:val="20"/>
        </w:rPr>
        <w:t>nnen hat schwere und/oder länger andauernde sexualisierte Gewalt im Sport erlebt. Dabei tritt sexualisierte Gewalt i.d.R. nicht isoliert auf, sondern gemeinsam mit anderen Gewaltformen (z.B. emotionale oder körperliche Gewalt). Die Me</w:t>
      </w:r>
      <w:r w:rsidR="00E063B0" w:rsidRPr="0073001C">
        <w:rPr>
          <w:sz w:val="20"/>
          <w:szCs w:val="20"/>
        </w:rPr>
        <w:t>hrheit der betroffenen AthletI</w:t>
      </w:r>
      <w:r w:rsidRPr="0073001C">
        <w:rPr>
          <w:sz w:val="20"/>
          <w:szCs w:val="20"/>
        </w:rPr>
        <w:t>nnen ist bei der ersten Erfahrung sexualisierter Gewalt im Sport unter 18 Jahre alt.</w:t>
      </w:r>
    </w:p>
    <w:p w:rsidR="00361BBE" w:rsidRDefault="003161DA" w:rsidP="00486F29">
      <w:pPr>
        <w:spacing w:after="120" w:line="260" w:lineRule="exact"/>
        <w:rPr>
          <w:sz w:val="20"/>
          <w:szCs w:val="20"/>
        </w:rPr>
      </w:pPr>
      <w:r w:rsidRPr="0073001C">
        <w:rPr>
          <w:sz w:val="20"/>
          <w:szCs w:val="20"/>
        </w:rPr>
        <w:t>„Die Daten bestätigen</w:t>
      </w:r>
      <w:r w:rsidR="00937DB8" w:rsidRPr="0073001C">
        <w:rPr>
          <w:sz w:val="20"/>
          <w:szCs w:val="20"/>
        </w:rPr>
        <w:t>, dass Sportv</w:t>
      </w:r>
      <w:r w:rsidRPr="0073001C">
        <w:rPr>
          <w:sz w:val="20"/>
          <w:szCs w:val="20"/>
        </w:rPr>
        <w:t xml:space="preserve">erbände und </w:t>
      </w:r>
      <w:r w:rsidR="00937DB8" w:rsidRPr="0073001C">
        <w:rPr>
          <w:sz w:val="20"/>
          <w:szCs w:val="20"/>
        </w:rPr>
        <w:t>-v</w:t>
      </w:r>
      <w:r w:rsidRPr="0073001C">
        <w:rPr>
          <w:sz w:val="20"/>
          <w:szCs w:val="20"/>
        </w:rPr>
        <w:t>ereine</w:t>
      </w:r>
      <w:r w:rsidR="00937DB8" w:rsidRPr="0073001C">
        <w:rPr>
          <w:sz w:val="20"/>
          <w:szCs w:val="20"/>
        </w:rPr>
        <w:t xml:space="preserve"> </w:t>
      </w:r>
      <w:r w:rsidRPr="0073001C">
        <w:rPr>
          <w:sz w:val="20"/>
          <w:szCs w:val="20"/>
        </w:rPr>
        <w:t xml:space="preserve">in der Verantwortung stehen, </w:t>
      </w:r>
      <w:r w:rsidR="00937DB8" w:rsidRPr="0073001C">
        <w:rPr>
          <w:sz w:val="20"/>
          <w:szCs w:val="20"/>
        </w:rPr>
        <w:t>den</w:t>
      </w:r>
      <w:r w:rsidRPr="0073001C">
        <w:rPr>
          <w:sz w:val="20"/>
          <w:szCs w:val="20"/>
        </w:rPr>
        <w:t xml:space="preserve"> Schutz </w:t>
      </w:r>
      <w:r w:rsidR="00937DB8" w:rsidRPr="0073001C">
        <w:rPr>
          <w:sz w:val="20"/>
          <w:szCs w:val="20"/>
        </w:rPr>
        <w:t>von Kindern und Jugendlichen vor sexualisierten Übergriffen zu optimieren</w:t>
      </w:r>
      <w:r w:rsidR="00E063B0" w:rsidRPr="0073001C">
        <w:rPr>
          <w:sz w:val="20"/>
          <w:szCs w:val="20"/>
        </w:rPr>
        <w:t>“</w:t>
      </w:r>
      <w:r w:rsidR="00794E5E" w:rsidRPr="0073001C">
        <w:rPr>
          <w:sz w:val="20"/>
          <w:szCs w:val="20"/>
        </w:rPr>
        <w:t>,</w:t>
      </w:r>
      <w:r w:rsidR="00937DB8" w:rsidRPr="0073001C">
        <w:rPr>
          <w:sz w:val="20"/>
          <w:szCs w:val="20"/>
        </w:rPr>
        <w:t xml:space="preserve"> so die Koordinatorin des Verbundprojektes, Dr. Bettina Rulofs</w:t>
      </w:r>
      <w:r w:rsidR="00794E5E" w:rsidRPr="0073001C">
        <w:rPr>
          <w:sz w:val="20"/>
          <w:szCs w:val="20"/>
        </w:rPr>
        <w:t>,</w:t>
      </w:r>
      <w:r w:rsidR="00937DB8" w:rsidRPr="0073001C">
        <w:rPr>
          <w:sz w:val="20"/>
          <w:szCs w:val="20"/>
        </w:rPr>
        <w:t xml:space="preserve"> Deutsche Sporthochschule. </w:t>
      </w:r>
      <w:r w:rsidR="009C2433" w:rsidRPr="0073001C">
        <w:rPr>
          <w:sz w:val="20"/>
          <w:szCs w:val="20"/>
        </w:rPr>
        <w:t xml:space="preserve">Ein großer Teil der </w:t>
      </w:r>
      <w:r w:rsidR="00CF3945" w:rsidRPr="0073001C">
        <w:rPr>
          <w:sz w:val="20"/>
          <w:szCs w:val="20"/>
        </w:rPr>
        <w:t xml:space="preserve">deutschen </w:t>
      </w:r>
      <w:r w:rsidR="009C2433" w:rsidRPr="0073001C">
        <w:rPr>
          <w:sz w:val="20"/>
          <w:szCs w:val="20"/>
        </w:rPr>
        <w:t xml:space="preserve">Sportverbände hat diese Notwendigkeit erkannt und verschiedene Maßnahmen zur Prävention und Intervention eingeführt. Dies </w:t>
      </w:r>
      <w:r w:rsidR="00924F03" w:rsidRPr="0073001C">
        <w:rPr>
          <w:sz w:val="20"/>
          <w:szCs w:val="20"/>
        </w:rPr>
        <w:t>ist das Ergeb</w:t>
      </w:r>
      <w:r w:rsidR="00E063B0" w:rsidRPr="0073001C">
        <w:rPr>
          <w:sz w:val="20"/>
          <w:szCs w:val="20"/>
        </w:rPr>
        <w:t xml:space="preserve">nis </w:t>
      </w:r>
      <w:r w:rsidR="009C2433" w:rsidRPr="0073001C">
        <w:rPr>
          <w:sz w:val="20"/>
          <w:szCs w:val="20"/>
        </w:rPr>
        <w:t xml:space="preserve">einer weiteren Teilstudie des Projektes, die </w:t>
      </w:r>
      <w:r w:rsidR="00861A77" w:rsidRPr="0073001C">
        <w:rPr>
          <w:sz w:val="20"/>
          <w:szCs w:val="20"/>
        </w:rPr>
        <w:t xml:space="preserve">z.Zt. </w:t>
      </w:r>
      <w:r w:rsidR="009C2433" w:rsidRPr="0073001C">
        <w:rPr>
          <w:sz w:val="20"/>
          <w:szCs w:val="20"/>
        </w:rPr>
        <w:t xml:space="preserve">den </w:t>
      </w:r>
      <w:r w:rsidR="009C2433" w:rsidRPr="0073001C">
        <w:rPr>
          <w:sz w:val="20"/>
          <w:szCs w:val="20"/>
        </w:rPr>
        <w:lastRenderedPageBreak/>
        <w:t xml:space="preserve">Umsetzungsstand von Präventions- und Interventionsmaßnahmen bei </w:t>
      </w:r>
      <w:r w:rsidR="00861A77" w:rsidRPr="0073001C">
        <w:rPr>
          <w:sz w:val="20"/>
          <w:szCs w:val="20"/>
        </w:rPr>
        <w:t>zentralen</w:t>
      </w:r>
      <w:r w:rsidR="009C2433" w:rsidRPr="0073001C">
        <w:rPr>
          <w:sz w:val="20"/>
          <w:szCs w:val="20"/>
        </w:rPr>
        <w:t xml:space="preserve"> Mitgliedsorganisationen des Deutschen Olympischen Sport</w:t>
      </w:r>
      <w:r w:rsidR="00E063B0" w:rsidRPr="0073001C">
        <w:rPr>
          <w:sz w:val="20"/>
          <w:szCs w:val="20"/>
        </w:rPr>
        <w:t xml:space="preserve">bundes </w:t>
      </w:r>
      <w:r w:rsidR="00CF3945" w:rsidRPr="0073001C">
        <w:rPr>
          <w:sz w:val="20"/>
          <w:szCs w:val="20"/>
        </w:rPr>
        <w:t xml:space="preserve">(DOSB) </w:t>
      </w:r>
      <w:r w:rsidR="00E063B0" w:rsidRPr="0073001C">
        <w:rPr>
          <w:sz w:val="20"/>
          <w:szCs w:val="20"/>
        </w:rPr>
        <w:t>untersucht.</w:t>
      </w:r>
    </w:p>
    <w:p w:rsidR="00924F03" w:rsidRPr="00486F29" w:rsidRDefault="00924F03" w:rsidP="00486F29">
      <w:pPr>
        <w:spacing w:after="120" w:line="260" w:lineRule="exact"/>
        <w:rPr>
          <w:sz w:val="20"/>
          <w:szCs w:val="20"/>
        </w:rPr>
      </w:pPr>
      <w:r w:rsidRPr="0073001C">
        <w:rPr>
          <w:b/>
          <w:sz w:val="20"/>
          <w:szCs w:val="20"/>
        </w:rPr>
        <w:t>Deutsche Sportjugend und Landessportbünde als wichtige Impulsgeber für Prävention</w:t>
      </w:r>
    </w:p>
    <w:p w:rsidR="00B909C8" w:rsidRPr="0073001C" w:rsidRDefault="00861A77" w:rsidP="00486F29">
      <w:pPr>
        <w:spacing w:after="120" w:line="260" w:lineRule="exact"/>
        <w:rPr>
          <w:sz w:val="20"/>
          <w:szCs w:val="20"/>
        </w:rPr>
      </w:pPr>
      <w:r w:rsidRPr="0073001C">
        <w:rPr>
          <w:sz w:val="20"/>
          <w:szCs w:val="20"/>
        </w:rPr>
        <w:t>Besonders</w:t>
      </w:r>
      <w:r w:rsidR="009C2433" w:rsidRPr="0073001C">
        <w:rPr>
          <w:sz w:val="20"/>
          <w:szCs w:val="20"/>
        </w:rPr>
        <w:t xml:space="preserve"> die Deutsche Sportjugend und die Landessportbünde mit ihren Sportjugenden </w:t>
      </w:r>
      <w:r w:rsidR="00794E5E" w:rsidRPr="0073001C">
        <w:rPr>
          <w:sz w:val="20"/>
          <w:szCs w:val="20"/>
        </w:rPr>
        <w:t xml:space="preserve">können auf Basis dieser Studie </w:t>
      </w:r>
      <w:r w:rsidR="009C2433" w:rsidRPr="0073001C">
        <w:rPr>
          <w:sz w:val="20"/>
          <w:szCs w:val="20"/>
        </w:rPr>
        <w:t>als wichtige Impulsgeber für die Einführung und Umsetzung von Präventionsmaßnahmen im Sport</w:t>
      </w:r>
      <w:r w:rsidR="00794E5E" w:rsidRPr="0073001C">
        <w:rPr>
          <w:sz w:val="20"/>
          <w:szCs w:val="20"/>
        </w:rPr>
        <w:t xml:space="preserve"> bezeichnet werden</w:t>
      </w:r>
      <w:r w:rsidR="00E063B0" w:rsidRPr="0073001C">
        <w:rPr>
          <w:sz w:val="20"/>
          <w:szCs w:val="20"/>
        </w:rPr>
        <w:t xml:space="preserve">. </w:t>
      </w:r>
      <w:r w:rsidR="00B909C8" w:rsidRPr="00486F29">
        <w:rPr>
          <w:sz w:val="20"/>
          <w:szCs w:val="20"/>
        </w:rPr>
        <w:t>So haben z.B. alle Landessportbünde spezifische An</w:t>
      </w:r>
      <w:r w:rsidR="00E063B0" w:rsidRPr="00486F29">
        <w:rPr>
          <w:sz w:val="20"/>
          <w:szCs w:val="20"/>
        </w:rPr>
        <w:t>sprechpartnerI</w:t>
      </w:r>
      <w:r w:rsidR="00B909C8" w:rsidRPr="00486F29">
        <w:rPr>
          <w:sz w:val="20"/>
          <w:szCs w:val="20"/>
        </w:rPr>
        <w:t>nnen für die Prävention sexualisierter Gewalt benannt</w:t>
      </w:r>
      <w:r w:rsidR="00486F29" w:rsidRPr="00486F29">
        <w:rPr>
          <w:sz w:val="20"/>
          <w:szCs w:val="20"/>
        </w:rPr>
        <w:t>. Auch in 80% der Spitzenverbände und in 54% der Sportverbände mit besonderen Aufgaben sind Ansprechpersonen vorhanden. Außerdem wurde</w:t>
      </w:r>
      <w:r w:rsidR="00B909C8" w:rsidRPr="00486F29">
        <w:rPr>
          <w:sz w:val="20"/>
          <w:szCs w:val="20"/>
        </w:rPr>
        <w:t xml:space="preserve"> das Thema in nahezu allen Bundesländern</w:t>
      </w:r>
      <w:r w:rsidR="00486F29" w:rsidRPr="00486F29">
        <w:rPr>
          <w:sz w:val="20"/>
          <w:szCs w:val="20"/>
        </w:rPr>
        <w:t xml:space="preserve"> über die Landessportbünde</w:t>
      </w:r>
      <w:r w:rsidR="00B909C8" w:rsidRPr="00486F29">
        <w:rPr>
          <w:sz w:val="20"/>
          <w:szCs w:val="20"/>
        </w:rPr>
        <w:t xml:space="preserve"> in Qualifizierungsmaß</w:t>
      </w:r>
      <w:r w:rsidR="00E063B0" w:rsidRPr="00486F29">
        <w:rPr>
          <w:sz w:val="20"/>
          <w:szCs w:val="20"/>
        </w:rPr>
        <w:t>nahmen für Trai</w:t>
      </w:r>
      <w:r w:rsidR="00D349A4" w:rsidRPr="00486F29">
        <w:rPr>
          <w:sz w:val="20"/>
          <w:szCs w:val="20"/>
        </w:rPr>
        <w:softHyphen/>
      </w:r>
      <w:r w:rsidR="00E063B0" w:rsidRPr="00486F29">
        <w:rPr>
          <w:sz w:val="20"/>
          <w:szCs w:val="20"/>
        </w:rPr>
        <w:t>nerInnen oder ÜbungsleiterI</w:t>
      </w:r>
      <w:r w:rsidR="00B909C8" w:rsidRPr="00486F29">
        <w:rPr>
          <w:sz w:val="20"/>
          <w:szCs w:val="20"/>
        </w:rPr>
        <w:t>nnen verankert.</w:t>
      </w:r>
      <w:r w:rsidR="00B909C8" w:rsidRPr="0073001C">
        <w:rPr>
          <w:sz w:val="20"/>
          <w:szCs w:val="20"/>
        </w:rPr>
        <w:t xml:space="preserve"> Alle Lan</w:t>
      </w:r>
      <w:r w:rsidR="00CF3945" w:rsidRPr="0073001C">
        <w:rPr>
          <w:sz w:val="20"/>
          <w:szCs w:val="20"/>
        </w:rPr>
        <w:softHyphen/>
      </w:r>
      <w:r w:rsidR="00B909C8" w:rsidRPr="0073001C">
        <w:rPr>
          <w:sz w:val="20"/>
          <w:szCs w:val="20"/>
        </w:rPr>
        <w:t xml:space="preserve">dessportbünde sind dabei auch in der </w:t>
      </w:r>
      <w:r w:rsidR="00F81F29" w:rsidRPr="0073001C">
        <w:rPr>
          <w:sz w:val="20"/>
          <w:szCs w:val="20"/>
        </w:rPr>
        <w:t>Bearbeitung und Beratung von Vorfällen und Verdachtsfällen</w:t>
      </w:r>
      <w:r w:rsidRPr="0073001C">
        <w:rPr>
          <w:sz w:val="20"/>
          <w:szCs w:val="20"/>
        </w:rPr>
        <w:t xml:space="preserve"> im Sport</w:t>
      </w:r>
      <w:r w:rsidR="00F81F29" w:rsidRPr="0073001C">
        <w:rPr>
          <w:sz w:val="20"/>
          <w:szCs w:val="20"/>
        </w:rPr>
        <w:t xml:space="preserve"> aktiv. </w:t>
      </w:r>
      <w:r w:rsidR="008D2113" w:rsidRPr="0073001C">
        <w:rPr>
          <w:sz w:val="20"/>
          <w:szCs w:val="20"/>
        </w:rPr>
        <w:t>Seit</w:t>
      </w:r>
      <w:r w:rsidR="00F81F29" w:rsidRPr="0073001C">
        <w:rPr>
          <w:sz w:val="20"/>
          <w:szCs w:val="20"/>
        </w:rPr>
        <w:t xml:space="preserve"> 2010 </w:t>
      </w:r>
      <w:r w:rsidRPr="0073001C">
        <w:rPr>
          <w:sz w:val="20"/>
          <w:szCs w:val="20"/>
        </w:rPr>
        <w:t>wurden</w:t>
      </w:r>
      <w:r w:rsidR="00F81F29" w:rsidRPr="0073001C">
        <w:rPr>
          <w:sz w:val="20"/>
          <w:szCs w:val="20"/>
        </w:rPr>
        <w:t xml:space="preserve"> sie </w:t>
      </w:r>
      <w:r w:rsidRPr="0073001C">
        <w:rPr>
          <w:sz w:val="20"/>
          <w:szCs w:val="20"/>
        </w:rPr>
        <w:t>in</w:t>
      </w:r>
      <w:r w:rsidR="00F81F29" w:rsidRPr="0073001C">
        <w:rPr>
          <w:sz w:val="20"/>
          <w:szCs w:val="20"/>
        </w:rPr>
        <w:t xml:space="preserve"> mehr als 200 Fällen sexualisierter Gewalt </w:t>
      </w:r>
      <w:r w:rsidRPr="0073001C">
        <w:rPr>
          <w:sz w:val="20"/>
          <w:szCs w:val="20"/>
        </w:rPr>
        <w:t>kontaktiert</w:t>
      </w:r>
      <w:r w:rsidR="00B875D4" w:rsidRPr="0073001C">
        <w:rPr>
          <w:sz w:val="20"/>
          <w:szCs w:val="20"/>
        </w:rPr>
        <w:t xml:space="preserve">, </w:t>
      </w:r>
      <w:r w:rsidR="00F81F29" w:rsidRPr="0073001C">
        <w:rPr>
          <w:sz w:val="20"/>
          <w:szCs w:val="20"/>
        </w:rPr>
        <w:t xml:space="preserve">bei gut einem Drittel der Interventionen </w:t>
      </w:r>
      <w:r w:rsidR="00B875D4" w:rsidRPr="0073001C">
        <w:rPr>
          <w:sz w:val="20"/>
          <w:szCs w:val="20"/>
        </w:rPr>
        <w:t xml:space="preserve">wurden </w:t>
      </w:r>
      <w:r w:rsidR="00F81F29" w:rsidRPr="0073001C">
        <w:rPr>
          <w:sz w:val="20"/>
          <w:szCs w:val="20"/>
        </w:rPr>
        <w:t>auch die Strafverfolgungsbehörden eingebunden</w:t>
      </w:r>
      <w:r w:rsidR="00E063B0" w:rsidRPr="0073001C">
        <w:rPr>
          <w:sz w:val="20"/>
          <w:szCs w:val="20"/>
        </w:rPr>
        <w:t>. G</w:t>
      </w:r>
      <w:r w:rsidR="00F81F29" w:rsidRPr="0073001C">
        <w:rPr>
          <w:sz w:val="20"/>
          <w:szCs w:val="20"/>
        </w:rPr>
        <w:t>ut ein Fünftel der Fälle führte zu verbandsinternen rechtlichen Konsequenzen (wie z.B. Ausschluss oder Lizenzentzug).</w:t>
      </w:r>
    </w:p>
    <w:p w:rsidR="00CF3945" w:rsidRPr="0073001C" w:rsidRDefault="00CF3945" w:rsidP="00486F29">
      <w:pPr>
        <w:spacing w:after="120" w:line="260" w:lineRule="exact"/>
        <w:rPr>
          <w:b/>
          <w:sz w:val="20"/>
          <w:szCs w:val="20"/>
        </w:rPr>
      </w:pPr>
      <w:r w:rsidRPr="0073001C">
        <w:rPr>
          <w:b/>
          <w:sz w:val="20"/>
          <w:szCs w:val="20"/>
        </w:rPr>
        <w:t xml:space="preserve">Prävention an der Basis </w:t>
      </w:r>
      <w:r w:rsidR="008D5DD0">
        <w:rPr>
          <w:b/>
          <w:sz w:val="20"/>
          <w:szCs w:val="20"/>
        </w:rPr>
        <w:t>des Sports weiter ausbauen</w:t>
      </w:r>
    </w:p>
    <w:p w:rsidR="008D5DD0" w:rsidRPr="0073001C" w:rsidRDefault="00F81F29" w:rsidP="00486F29">
      <w:pPr>
        <w:spacing w:after="120" w:line="260" w:lineRule="exact"/>
        <w:rPr>
          <w:sz w:val="20"/>
          <w:szCs w:val="20"/>
        </w:rPr>
      </w:pPr>
      <w:r w:rsidRPr="0073001C">
        <w:rPr>
          <w:sz w:val="20"/>
          <w:szCs w:val="20"/>
        </w:rPr>
        <w:t xml:space="preserve">An der Basis des Sports, in den rund 90.000 Sportvereinen, </w:t>
      </w:r>
      <w:r w:rsidR="003077FC" w:rsidRPr="0073001C">
        <w:rPr>
          <w:sz w:val="20"/>
          <w:szCs w:val="20"/>
        </w:rPr>
        <w:t xml:space="preserve">besteht allerdings noch </w:t>
      </w:r>
      <w:r w:rsidR="008D5DD0">
        <w:rPr>
          <w:sz w:val="20"/>
          <w:szCs w:val="20"/>
        </w:rPr>
        <w:t>B</w:t>
      </w:r>
      <w:r w:rsidR="008D2113" w:rsidRPr="0073001C">
        <w:rPr>
          <w:sz w:val="20"/>
          <w:szCs w:val="20"/>
        </w:rPr>
        <w:t>edarf für die Sensibilisierung zum Thema und die konkrete</w:t>
      </w:r>
      <w:r w:rsidR="003077FC" w:rsidRPr="0073001C">
        <w:rPr>
          <w:sz w:val="20"/>
          <w:szCs w:val="20"/>
        </w:rPr>
        <w:t xml:space="preserve"> Umsetzung von Schutzmaßnahmen. Im Rahmen einer repräsentativen Vereinsbefragung </w:t>
      </w:r>
      <w:r w:rsidR="008D2113" w:rsidRPr="0073001C">
        <w:rPr>
          <w:sz w:val="20"/>
          <w:szCs w:val="20"/>
        </w:rPr>
        <w:t>gab ca. die Hälfte der befragten Vereine an, dass das Thema relevant für Sportvereine sei</w:t>
      </w:r>
      <w:r w:rsidR="00413547">
        <w:rPr>
          <w:sz w:val="20"/>
          <w:szCs w:val="20"/>
        </w:rPr>
        <w:t>.</w:t>
      </w:r>
      <w:r w:rsidR="008D2113" w:rsidRPr="0073001C">
        <w:rPr>
          <w:sz w:val="20"/>
          <w:szCs w:val="20"/>
        </w:rPr>
        <w:t xml:space="preserve"> </w:t>
      </w:r>
      <w:r w:rsidR="00413547">
        <w:rPr>
          <w:sz w:val="20"/>
          <w:szCs w:val="20"/>
        </w:rPr>
        <w:t>N</w:t>
      </w:r>
      <w:r w:rsidR="003077FC" w:rsidRPr="0073001C">
        <w:rPr>
          <w:sz w:val="20"/>
          <w:szCs w:val="20"/>
        </w:rPr>
        <w:t>ur gut ein Drittel der Verein</w:t>
      </w:r>
      <w:r w:rsidR="00794E5E" w:rsidRPr="0073001C">
        <w:rPr>
          <w:sz w:val="20"/>
          <w:szCs w:val="20"/>
        </w:rPr>
        <w:t>e</w:t>
      </w:r>
      <w:r w:rsidR="003077FC" w:rsidRPr="0073001C">
        <w:rPr>
          <w:sz w:val="20"/>
          <w:szCs w:val="20"/>
        </w:rPr>
        <w:t xml:space="preserve"> </w:t>
      </w:r>
      <w:r w:rsidR="008D2113" w:rsidRPr="0073001C">
        <w:rPr>
          <w:sz w:val="20"/>
          <w:szCs w:val="20"/>
        </w:rPr>
        <w:t>setz</w:t>
      </w:r>
      <w:r w:rsidR="001668A1" w:rsidRPr="0073001C">
        <w:rPr>
          <w:sz w:val="20"/>
          <w:szCs w:val="20"/>
        </w:rPr>
        <w:t>t</w:t>
      </w:r>
      <w:r w:rsidR="003077FC" w:rsidRPr="0073001C">
        <w:rPr>
          <w:sz w:val="20"/>
          <w:szCs w:val="20"/>
        </w:rPr>
        <w:t xml:space="preserve"> sich</w:t>
      </w:r>
      <w:r w:rsidR="008D5DD0">
        <w:rPr>
          <w:sz w:val="20"/>
          <w:szCs w:val="20"/>
        </w:rPr>
        <w:t xml:space="preserve"> nach eigenen Angaben</w:t>
      </w:r>
      <w:r w:rsidR="003077FC" w:rsidRPr="0073001C">
        <w:rPr>
          <w:sz w:val="20"/>
          <w:szCs w:val="20"/>
        </w:rPr>
        <w:t xml:space="preserve"> aktiv gegen sexualisierte Gewalt </w:t>
      </w:r>
      <w:r w:rsidR="008D2113" w:rsidRPr="0073001C">
        <w:rPr>
          <w:sz w:val="20"/>
          <w:szCs w:val="20"/>
        </w:rPr>
        <w:t>ein</w:t>
      </w:r>
      <w:r w:rsidR="00861A77" w:rsidRPr="0073001C">
        <w:rPr>
          <w:sz w:val="20"/>
          <w:szCs w:val="20"/>
        </w:rPr>
        <w:t>. R</w:t>
      </w:r>
      <w:r w:rsidR="003077FC" w:rsidRPr="0073001C">
        <w:rPr>
          <w:sz w:val="20"/>
          <w:szCs w:val="20"/>
        </w:rPr>
        <w:t>egelmäßige Schulungen zur Thematik werden nur in 9% der Vereine durchgefü</w:t>
      </w:r>
      <w:r w:rsidR="001668A1" w:rsidRPr="0073001C">
        <w:rPr>
          <w:sz w:val="20"/>
          <w:szCs w:val="20"/>
        </w:rPr>
        <w:t>hrt und nur jeder zehnte Verein</w:t>
      </w:r>
      <w:r w:rsidR="00E063B0" w:rsidRPr="0073001C">
        <w:rPr>
          <w:sz w:val="20"/>
          <w:szCs w:val="20"/>
        </w:rPr>
        <w:t xml:space="preserve"> hat eine/</w:t>
      </w:r>
      <w:r w:rsidR="003077FC" w:rsidRPr="0073001C">
        <w:rPr>
          <w:sz w:val="20"/>
          <w:szCs w:val="20"/>
        </w:rPr>
        <w:t xml:space="preserve">n </w:t>
      </w:r>
      <w:r w:rsidR="001668A1" w:rsidRPr="0073001C">
        <w:rPr>
          <w:sz w:val="20"/>
          <w:szCs w:val="20"/>
        </w:rPr>
        <w:t>spezifische</w:t>
      </w:r>
      <w:r w:rsidR="00413547">
        <w:rPr>
          <w:sz w:val="20"/>
          <w:szCs w:val="20"/>
        </w:rPr>
        <w:t>/</w:t>
      </w:r>
      <w:r w:rsidR="001668A1" w:rsidRPr="0073001C">
        <w:rPr>
          <w:sz w:val="20"/>
          <w:szCs w:val="20"/>
        </w:rPr>
        <w:t xml:space="preserve">n </w:t>
      </w:r>
      <w:r w:rsidR="00E063B0" w:rsidRPr="0073001C">
        <w:rPr>
          <w:sz w:val="20"/>
          <w:szCs w:val="20"/>
        </w:rPr>
        <w:t>AnsprechpartnerI</w:t>
      </w:r>
      <w:r w:rsidR="003077FC" w:rsidRPr="0073001C">
        <w:rPr>
          <w:sz w:val="20"/>
          <w:szCs w:val="20"/>
        </w:rPr>
        <w:t>n für die Präven</w:t>
      </w:r>
      <w:r w:rsidR="00CF3945" w:rsidRPr="0073001C">
        <w:rPr>
          <w:sz w:val="20"/>
          <w:szCs w:val="20"/>
        </w:rPr>
        <w:softHyphen/>
      </w:r>
      <w:r w:rsidR="003077FC" w:rsidRPr="0073001C">
        <w:rPr>
          <w:sz w:val="20"/>
          <w:szCs w:val="20"/>
        </w:rPr>
        <w:t xml:space="preserve">tion sexualisierter Gewalt oder für den Kinderschutz benannt. </w:t>
      </w:r>
      <w:r w:rsidR="00574183" w:rsidRPr="00574183">
        <w:rPr>
          <w:sz w:val="20"/>
          <w:szCs w:val="20"/>
        </w:rPr>
        <w:t>Der niedrige Umsetzungsstand von konkreten Präventionsmaßnahmen in den Vereinen ist angesichts der Ergebnisse aus d</w:t>
      </w:r>
      <w:r w:rsidR="00DB656E">
        <w:rPr>
          <w:sz w:val="20"/>
          <w:szCs w:val="20"/>
        </w:rPr>
        <w:t>er AthletIn</w:t>
      </w:r>
      <w:r w:rsidR="00574183" w:rsidRPr="00574183">
        <w:rPr>
          <w:sz w:val="20"/>
          <w:szCs w:val="20"/>
        </w:rPr>
        <w:t>nen-</w:t>
      </w:r>
      <w:r w:rsidR="00DB656E">
        <w:rPr>
          <w:sz w:val="20"/>
          <w:szCs w:val="20"/>
        </w:rPr>
        <w:t>Befragung bedenklich, denn sexu</w:t>
      </w:r>
      <w:r w:rsidR="00574183" w:rsidRPr="00574183">
        <w:rPr>
          <w:sz w:val="20"/>
          <w:szCs w:val="20"/>
        </w:rPr>
        <w:t>alisierte Gewalterfahrungen machen Ath</w:t>
      </w:r>
      <w:r w:rsidR="00DB656E">
        <w:rPr>
          <w:sz w:val="20"/>
          <w:szCs w:val="20"/>
        </w:rPr>
        <w:t>letInnen am häufigsten im unmit</w:t>
      </w:r>
      <w:r w:rsidR="00574183" w:rsidRPr="00574183">
        <w:rPr>
          <w:sz w:val="20"/>
          <w:szCs w:val="20"/>
        </w:rPr>
        <w:t>telbaren Kontext des Vereins.</w:t>
      </w:r>
      <w:r w:rsidR="00574183">
        <w:rPr>
          <w:rFonts w:ascii="Arial" w:hAnsi="Arial" w:cs="Arial"/>
          <w:i/>
          <w:iCs/>
          <w:sz w:val="20"/>
          <w:szCs w:val="20"/>
        </w:rPr>
        <w:t xml:space="preserve"> </w:t>
      </w:r>
      <w:r w:rsidR="003077FC" w:rsidRPr="0073001C">
        <w:rPr>
          <w:sz w:val="20"/>
          <w:szCs w:val="20"/>
        </w:rPr>
        <w:t xml:space="preserve">Zugleich beinhaltet die Vereinskultur wichtige Voraussetzungen für </w:t>
      </w:r>
      <w:r w:rsidR="008D2113" w:rsidRPr="0073001C">
        <w:rPr>
          <w:sz w:val="20"/>
          <w:szCs w:val="20"/>
        </w:rPr>
        <w:t>den Schutz vor</w:t>
      </w:r>
      <w:r w:rsidR="003077FC" w:rsidRPr="0073001C">
        <w:rPr>
          <w:sz w:val="20"/>
          <w:szCs w:val="20"/>
        </w:rPr>
        <w:t xml:space="preserve"> sexualisierter Gewalt, denn </w:t>
      </w:r>
      <w:r w:rsidR="00861A77" w:rsidRPr="0073001C">
        <w:rPr>
          <w:sz w:val="20"/>
          <w:szCs w:val="20"/>
        </w:rPr>
        <w:t>– so zeigen</w:t>
      </w:r>
      <w:r w:rsidR="00E063B0" w:rsidRPr="0073001C">
        <w:rPr>
          <w:sz w:val="20"/>
          <w:szCs w:val="20"/>
        </w:rPr>
        <w:t xml:space="preserve"> es die Ergebnisse der AthletI</w:t>
      </w:r>
      <w:r w:rsidR="0073001C">
        <w:rPr>
          <w:sz w:val="20"/>
          <w:szCs w:val="20"/>
        </w:rPr>
        <w:t>nnen-</w:t>
      </w:r>
      <w:r w:rsidR="00861A77" w:rsidRPr="0073001C">
        <w:rPr>
          <w:sz w:val="20"/>
          <w:szCs w:val="20"/>
        </w:rPr>
        <w:t xml:space="preserve">Befragung – </w:t>
      </w:r>
      <w:r w:rsidR="003077FC" w:rsidRPr="0073001C">
        <w:rPr>
          <w:sz w:val="20"/>
          <w:szCs w:val="20"/>
        </w:rPr>
        <w:t>in Vereinen mit einer klar kommunizierten „Kultur des Hinsehens und der Beteili</w:t>
      </w:r>
      <w:r w:rsidR="00CF3945" w:rsidRPr="0073001C">
        <w:rPr>
          <w:sz w:val="20"/>
          <w:szCs w:val="20"/>
        </w:rPr>
        <w:t>gung“ ist das Risiko für AthletI</w:t>
      </w:r>
      <w:r w:rsidR="003077FC" w:rsidRPr="0073001C">
        <w:rPr>
          <w:sz w:val="20"/>
          <w:szCs w:val="20"/>
        </w:rPr>
        <w:t xml:space="preserve">nnen, sexualisierte Gewalt zu erfahren, signifikant geringer. </w:t>
      </w:r>
    </w:p>
    <w:p w:rsidR="003161DA" w:rsidRPr="0073001C" w:rsidRDefault="00937DB8" w:rsidP="0073001C">
      <w:pPr>
        <w:spacing w:line="240" w:lineRule="auto"/>
        <w:rPr>
          <w:sz w:val="18"/>
          <w:szCs w:val="18"/>
        </w:rPr>
      </w:pPr>
      <w:r w:rsidRPr="0073001C">
        <w:rPr>
          <w:i/>
          <w:sz w:val="18"/>
          <w:szCs w:val="18"/>
        </w:rPr>
        <w:t>Das Forschungsprojekt »Safe Sport« wird mit Mitteln des Bundesministeriums für Bildung und Forschung für eine Laufzeit von drei Jahren gefördert</w:t>
      </w:r>
      <w:r w:rsidR="009C2433" w:rsidRPr="0073001C">
        <w:rPr>
          <w:i/>
          <w:sz w:val="18"/>
          <w:szCs w:val="18"/>
        </w:rPr>
        <w:t xml:space="preserve"> (Okt. 2014 – Sept. 2017)</w:t>
      </w:r>
      <w:r w:rsidRPr="0073001C">
        <w:rPr>
          <w:i/>
          <w:sz w:val="18"/>
          <w:szCs w:val="18"/>
        </w:rPr>
        <w:t xml:space="preserve">. Die Verbundkoordination liegt bei Dr. Bettina Rulofs an der </w:t>
      </w:r>
      <w:r w:rsidR="00CF3945" w:rsidRPr="0073001C">
        <w:rPr>
          <w:i/>
          <w:sz w:val="18"/>
          <w:szCs w:val="18"/>
        </w:rPr>
        <w:t>Deut</w:t>
      </w:r>
      <w:r w:rsidR="00CF3945" w:rsidRPr="0073001C">
        <w:rPr>
          <w:i/>
          <w:sz w:val="18"/>
          <w:szCs w:val="18"/>
        </w:rPr>
        <w:softHyphen/>
        <w:t xml:space="preserve">schen </w:t>
      </w:r>
      <w:r w:rsidRPr="0073001C">
        <w:rPr>
          <w:i/>
          <w:sz w:val="18"/>
          <w:szCs w:val="18"/>
        </w:rPr>
        <w:t>Sporthochschule Köln. Das Projekt hat insgesamt drei Kooperationspartner: Deutsche Sporthochschule Köln</w:t>
      </w:r>
      <w:r w:rsidR="00CF3945" w:rsidRPr="0073001C">
        <w:rPr>
          <w:i/>
          <w:sz w:val="18"/>
          <w:szCs w:val="18"/>
        </w:rPr>
        <w:t xml:space="preserve"> (</w:t>
      </w:r>
      <w:r w:rsidRPr="0073001C">
        <w:rPr>
          <w:i/>
          <w:sz w:val="18"/>
          <w:szCs w:val="18"/>
        </w:rPr>
        <w:t xml:space="preserve">Institut für Soziologie und Genderforschung </w:t>
      </w:r>
      <w:r w:rsidR="00794E5E" w:rsidRPr="0073001C">
        <w:rPr>
          <w:i/>
          <w:sz w:val="18"/>
          <w:szCs w:val="18"/>
        </w:rPr>
        <w:t>/ Institut für S</w:t>
      </w:r>
      <w:r w:rsidR="00CF3945" w:rsidRPr="0073001C">
        <w:rPr>
          <w:i/>
          <w:sz w:val="18"/>
          <w:szCs w:val="18"/>
        </w:rPr>
        <w:t>portökonomie und Sportmanagemen</w:t>
      </w:r>
      <w:r w:rsidR="00EC718C">
        <w:rPr>
          <w:i/>
          <w:sz w:val="18"/>
          <w:szCs w:val="18"/>
        </w:rPr>
        <w:t>t</w:t>
      </w:r>
      <w:r w:rsidR="00CF3945" w:rsidRPr="0073001C">
        <w:rPr>
          <w:i/>
          <w:sz w:val="18"/>
          <w:szCs w:val="18"/>
        </w:rPr>
        <w:t>),</w:t>
      </w:r>
      <w:r w:rsidR="009C2433" w:rsidRPr="0073001C">
        <w:rPr>
          <w:i/>
          <w:sz w:val="18"/>
          <w:szCs w:val="18"/>
        </w:rPr>
        <w:t xml:space="preserve"> </w:t>
      </w:r>
      <w:r w:rsidR="002A2566">
        <w:rPr>
          <w:i/>
          <w:sz w:val="18"/>
          <w:szCs w:val="18"/>
        </w:rPr>
        <w:t>Universitätsklini</w:t>
      </w:r>
      <w:r w:rsidR="00CF3945" w:rsidRPr="0073001C">
        <w:rPr>
          <w:i/>
          <w:sz w:val="18"/>
          <w:szCs w:val="18"/>
        </w:rPr>
        <w:t xml:space="preserve">kum </w:t>
      </w:r>
      <w:r w:rsidR="00CF3945" w:rsidRPr="0073001C">
        <w:rPr>
          <w:i/>
          <w:sz w:val="18"/>
          <w:szCs w:val="18"/>
        </w:rPr>
        <w:lastRenderedPageBreak/>
        <w:t>Ulm (</w:t>
      </w:r>
      <w:r w:rsidR="009C2433" w:rsidRPr="0073001C">
        <w:rPr>
          <w:i/>
          <w:sz w:val="18"/>
          <w:szCs w:val="18"/>
        </w:rPr>
        <w:t>Klinik für Kinder- und Jugendpsychiatrie/Psychotherapie</w:t>
      </w:r>
      <w:r w:rsidR="00CF3945" w:rsidRPr="0073001C">
        <w:rPr>
          <w:i/>
          <w:sz w:val="18"/>
          <w:szCs w:val="18"/>
        </w:rPr>
        <w:t>)</w:t>
      </w:r>
      <w:r w:rsidR="009C2433" w:rsidRPr="0073001C">
        <w:rPr>
          <w:i/>
          <w:sz w:val="18"/>
          <w:szCs w:val="18"/>
        </w:rPr>
        <w:t xml:space="preserve"> und Deut</w:t>
      </w:r>
      <w:r w:rsidR="00CF3945" w:rsidRPr="0073001C">
        <w:rPr>
          <w:i/>
          <w:sz w:val="18"/>
          <w:szCs w:val="18"/>
        </w:rPr>
        <w:softHyphen/>
      </w:r>
      <w:r w:rsidR="009C2433" w:rsidRPr="0073001C">
        <w:rPr>
          <w:i/>
          <w:sz w:val="18"/>
          <w:szCs w:val="18"/>
        </w:rPr>
        <w:t>sche Sportjugend</w:t>
      </w:r>
      <w:r w:rsidR="00CF3945" w:rsidRPr="0073001C">
        <w:rPr>
          <w:i/>
          <w:sz w:val="18"/>
          <w:szCs w:val="18"/>
        </w:rPr>
        <w:t xml:space="preserve"> (</w:t>
      </w:r>
      <w:r w:rsidR="009C2433" w:rsidRPr="0073001C">
        <w:rPr>
          <w:i/>
          <w:sz w:val="18"/>
          <w:szCs w:val="18"/>
        </w:rPr>
        <w:t>Ressort Jugendarbeit im Sport</w:t>
      </w:r>
      <w:r w:rsidR="00CF3945" w:rsidRPr="0073001C">
        <w:rPr>
          <w:i/>
          <w:sz w:val="18"/>
          <w:szCs w:val="18"/>
        </w:rPr>
        <w:t>)</w:t>
      </w:r>
      <w:r w:rsidR="009C2433" w:rsidRPr="0073001C">
        <w:rPr>
          <w:i/>
          <w:sz w:val="18"/>
          <w:szCs w:val="18"/>
        </w:rPr>
        <w:t>.</w:t>
      </w:r>
    </w:p>
    <w:sectPr w:rsidR="003161DA" w:rsidRPr="0073001C">
      <w:headerReference w:type="default" r:id="rId13"/>
      <w:footerReference w:type="default" r:id="rId14"/>
      <w:type w:val="continuous"/>
      <w:pgSz w:w="11900" w:h="16840" w:code="9"/>
      <w:pgMar w:top="2608" w:right="3742" w:bottom="618" w:left="1134" w:header="720" w:footer="141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15" w:rsidRDefault="00442D15">
      <w:r>
        <w:separator/>
      </w:r>
    </w:p>
  </w:endnote>
  <w:endnote w:type="continuationSeparator" w:id="0">
    <w:p w:rsidR="00442D15" w:rsidRDefault="004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OfficinaSans LT Book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BE" w:rsidRDefault="008D2113" w:rsidP="003E313B">
    <w:pPr>
      <w:pStyle w:val="Fuzeile"/>
      <w:jc w:val="left"/>
      <w:rPr>
        <w:rFonts w:cs="ITCOfficinaSans LT Book"/>
        <w:spacing w:val="10"/>
        <w:sz w:val="17"/>
        <w:szCs w:val="17"/>
      </w:rPr>
    </w:pPr>
    <w:r>
      <w:rPr>
        <w:rFonts w:cs="ITCOfficinaSans LT Book"/>
        <w:noProof/>
        <w:spacing w:val="10"/>
        <w:sz w:val="17"/>
        <w:szCs w:val="17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E7877D" wp14:editId="6A45A09F">
              <wp:simplePos x="0" y="0"/>
              <wp:positionH relativeFrom="column">
                <wp:posOffset>698500</wp:posOffset>
              </wp:positionH>
              <wp:positionV relativeFrom="paragraph">
                <wp:posOffset>2561590</wp:posOffset>
              </wp:positionV>
              <wp:extent cx="4323080" cy="0"/>
              <wp:effectExtent l="0" t="0" r="0" b="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3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68F04" id="Gerade Verbindung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201.7pt" to="395.4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"/>
          </w:pict>
        </mc:Fallback>
      </mc:AlternateContent>
    </w:r>
    <w:r>
      <w:rPr>
        <w:rFonts w:cs="ITCOfficinaSans LT Book"/>
        <w:noProof/>
        <w:spacing w:val="10"/>
        <w:sz w:val="17"/>
        <w:szCs w:val="17"/>
      </w:rPr>
      <w:drawing>
        <wp:inline distT="0" distB="0" distL="0" distR="0" wp14:anchorId="0C2FE847" wp14:editId="24EEB094">
          <wp:extent cx="4352290" cy="28575"/>
          <wp:effectExtent l="0" t="0" r="0" b="952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ITCOfficinaSans LT Book"/>
        <w:noProof/>
        <w:spacing w:val="10"/>
        <w:sz w:val="17"/>
        <w:szCs w:val="17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F8EDDC" wp14:editId="2FCA17CB">
              <wp:simplePos x="0" y="0"/>
              <wp:positionH relativeFrom="column">
                <wp:posOffset>698500</wp:posOffset>
              </wp:positionH>
              <wp:positionV relativeFrom="paragraph">
                <wp:posOffset>2561590</wp:posOffset>
              </wp:positionV>
              <wp:extent cx="4323080" cy="0"/>
              <wp:effectExtent l="0" t="0" r="0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3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B14C5" id="Gerade Verbindung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201.7pt" to="395.4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"/>
          </w:pict>
        </mc:Fallback>
      </mc:AlternateContent>
    </w:r>
    <w:r w:rsidRPr="00026868">
      <w:rPr>
        <w:rFonts w:cs="ITCOfficinaSans LT Book"/>
        <w:spacing w:val="10"/>
        <w:sz w:val="17"/>
        <w:szCs w:val="17"/>
      </w:rPr>
      <w:fldChar w:fldCharType="begin"/>
    </w:r>
    <w:r w:rsidRPr="00361BBE">
      <w:rPr>
        <w:rFonts w:cs="ITCOfficinaSans LT Book"/>
        <w:spacing w:val="10"/>
        <w:sz w:val="17"/>
        <w:szCs w:val="17"/>
      </w:rPr>
      <w:instrText xml:space="preserve"> FILENAME </w:instrText>
    </w:r>
    <w:r w:rsidRPr="00026868">
      <w:rPr>
        <w:rFonts w:cs="ITCOfficinaSans LT Book"/>
        <w:spacing w:val="10"/>
        <w:sz w:val="17"/>
        <w:szCs w:val="17"/>
      </w:rPr>
      <w:fldChar w:fldCharType="separate"/>
    </w:r>
    <w:r w:rsidR="00486F29" w:rsidRPr="00361BBE">
      <w:rPr>
        <w:rFonts w:cs="ITCOfficinaSans LT Book"/>
        <w:noProof/>
        <w:spacing w:val="10"/>
        <w:sz w:val="17"/>
        <w:szCs w:val="17"/>
      </w:rPr>
      <w:t>pm_SafeSport_15112016_DSHS Koeln_</w:t>
    </w:r>
    <w:r w:rsidRPr="00026868">
      <w:rPr>
        <w:rFonts w:cs="ITCOfficinaSans LT Book"/>
        <w:spacing w:val="10"/>
        <w:sz w:val="17"/>
        <w:szCs w:val="17"/>
      </w:rPr>
      <w:fldChar w:fldCharType="end"/>
    </w:r>
    <w:r w:rsidR="00361BBE">
      <w:rPr>
        <w:rFonts w:cs="ITCOfficinaSans LT Book"/>
        <w:spacing w:val="10"/>
        <w:sz w:val="17"/>
        <w:szCs w:val="17"/>
      </w:rPr>
      <w:t>Universitätsklinikum Ulm</w:t>
    </w:r>
  </w:p>
  <w:p w:rsidR="008D2113" w:rsidRPr="00486F29" w:rsidRDefault="008D2113" w:rsidP="003E313B">
    <w:pPr>
      <w:pStyle w:val="Fuzeile"/>
      <w:jc w:val="left"/>
      <w:rPr>
        <w:rFonts w:cs="ITCOfficinaSans LT Book"/>
        <w:spacing w:val="10"/>
        <w:sz w:val="18"/>
        <w:szCs w:val="18"/>
        <w:lang w:val="en-US"/>
      </w:rPr>
    </w:pPr>
    <w:r w:rsidRPr="00361BBE">
      <w:rPr>
        <w:rFonts w:cs="ITCOfficinaSans LT Book"/>
        <w:spacing w:val="10"/>
        <w:sz w:val="18"/>
        <w:szCs w:val="18"/>
      </w:rPr>
      <w:tab/>
      <w:t xml:space="preserve">                                                                  </w:t>
    </w:r>
    <w:r w:rsidRPr="00B96B3E">
      <w:rPr>
        <w:rFonts w:cs="ITCOfficinaSans LT Book"/>
        <w:spacing w:val="10"/>
        <w:sz w:val="18"/>
        <w:szCs w:val="18"/>
      </w:rPr>
      <w:fldChar w:fldCharType="begin"/>
    </w:r>
    <w:r w:rsidRPr="00486F29">
      <w:rPr>
        <w:rFonts w:cs="ITCOfficinaSans LT Book"/>
        <w:spacing w:val="10"/>
        <w:sz w:val="18"/>
        <w:szCs w:val="18"/>
        <w:lang w:val="en-US"/>
      </w:rPr>
      <w:instrText xml:space="preserve"> PAGE </w:instrText>
    </w:r>
    <w:r w:rsidRPr="00B96B3E">
      <w:rPr>
        <w:rFonts w:cs="ITCOfficinaSans LT Book"/>
        <w:spacing w:val="10"/>
        <w:sz w:val="18"/>
        <w:szCs w:val="18"/>
      </w:rPr>
      <w:fldChar w:fldCharType="separate"/>
    </w:r>
    <w:r w:rsidR="00760148">
      <w:rPr>
        <w:rFonts w:cs="ITCOfficinaSans LT Book"/>
        <w:noProof/>
        <w:spacing w:val="10"/>
        <w:sz w:val="18"/>
        <w:szCs w:val="18"/>
        <w:lang w:val="en-US"/>
      </w:rPr>
      <w:t>3</w:t>
    </w:r>
    <w:r w:rsidRPr="00B96B3E">
      <w:rPr>
        <w:rFonts w:cs="ITCOfficinaSans LT Book"/>
        <w:spacing w:val="10"/>
        <w:sz w:val="18"/>
        <w:szCs w:val="18"/>
      </w:rPr>
      <w:fldChar w:fldCharType="end"/>
    </w:r>
    <w:r w:rsidRPr="00486F29">
      <w:rPr>
        <w:rFonts w:cs="ITCOfficinaSans LT Book"/>
        <w:spacing w:val="10"/>
        <w:sz w:val="18"/>
        <w:szCs w:val="18"/>
        <w:lang w:val="en-US"/>
      </w:rPr>
      <w:t>/</w:t>
    </w:r>
    <w:r w:rsidRPr="00B96B3E">
      <w:rPr>
        <w:rFonts w:cs="ITCOfficinaSans LT Book"/>
        <w:spacing w:val="10"/>
        <w:sz w:val="18"/>
        <w:szCs w:val="18"/>
      </w:rPr>
      <w:fldChar w:fldCharType="begin"/>
    </w:r>
    <w:r w:rsidRPr="00486F29">
      <w:rPr>
        <w:rFonts w:cs="ITCOfficinaSans LT Book"/>
        <w:spacing w:val="10"/>
        <w:sz w:val="18"/>
        <w:szCs w:val="18"/>
        <w:lang w:val="en-US"/>
      </w:rPr>
      <w:instrText xml:space="preserve"> NUMPAGES </w:instrText>
    </w:r>
    <w:r w:rsidRPr="00B96B3E">
      <w:rPr>
        <w:rFonts w:cs="ITCOfficinaSans LT Book"/>
        <w:spacing w:val="10"/>
        <w:sz w:val="18"/>
        <w:szCs w:val="18"/>
      </w:rPr>
      <w:fldChar w:fldCharType="separate"/>
    </w:r>
    <w:r w:rsidR="00760148">
      <w:rPr>
        <w:rFonts w:cs="ITCOfficinaSans LT Book"/>
        <w:noProof/>
        <w:spacing w:val="10"/>
        <w:sz w:val="18"/>
        <w:szCs w:val="18"/>
        <w:lang w:val="en-US"/>
      </w:rPr>
      <w:t>3</w:t>
    </w:r>
    <w:r w:rsidRPr="00B96B3E">
      <w:rPr>
        <w:rFonts w:cs="ITCOfficinaSans LT Book"/>
        <w:spacing w:val="1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15" w:rsidRDefault="00442D15">
      <w:r>
        <w:separator/>
      </w:r>
    </w:p>
  </w:footnote>
  <w:footnote w:type="continuationSeparator" w:id="0">
    <w:p w:rsidR="00442D15" w:rsidRDefault="0044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13" w:rsidRDefault="008D2113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371EDE" wp14:editId="26A80A8F">
          <wp:simplePos x="0" y="0"/>
          <wp:positionH relativeFrom="column">
            <wp:posOffset>4170045</wp:posOffset>
          </wp:positionH>
          <wp:positionV relativeFrom="paragraph">
            <wp:posOffset>-187960</wp:posOffset>
          </wp:positionV>
          <wp:extent cx="2362200" cy="571500"/>
          <wp:effectExtent l="0" t="0" r="0" b="0"/>
          <wp:wrapNone/>
          <wp:docPr id="2" name="Bild 2" descr="logo_dsh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sh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9876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55"/>
    <w:rsid w:val="00026868"/>
    <w:rsid w:val="00054439"/>
    <w:rsid w:val="00091614"/>
    <w:rsid w:val="000C1719"/>
    <w:rsid w:val="000D023C"/>
    <w:rsid w:val="001668A1"/>
    <w:rsid w:val="001833B6"/>
    <w:rsid w:val="001838FD"/>
    <w:rsid w:val="001C5055"/>
    <w:rsid w:val="001C63C1"/>
    <w:rsid w:val="001D5C83"/>
    <w:rsid w:val="00225092"/>
    <w:rsid w:val="002513B4"/>
    <w:rsid w:val="00263BAF"/>
    <w:rsid w:val="002A1841"/>
    <w:rsid w:val="002A2566"/>
    <w:rsid w:val="002A27D1"/>
    <w:rsid w:val="002B54C7"/>
    <w:rsid w:val="002E3153"/>
    <w:rsid w:val="0030004A"/>
    <w:rsid w:val="003077FC"/>
    <w:rsid w:val="003161DA"/>
    <w:rsid w:val="003353F9"/>
    <w:rsid w:val="00342ADB"/>
    <w:rsid w:val="0036093F"/>
    <w:rsid w:val="00361BBE"/>
    <w:rsid w:val="0036471B"/>
    <w:rsid w:val="00382197"/>
    <w:rsid w:val="00383035"/>
    <w:rsid w:val="003936DA"/>
    <w:rsid w:val="003A3254"/>
    <w:rsid w:val="003A3488"/>
    <w:rsid w:val="003B08EF"/>
    <w:rsid w:val="003C7B88"/>
    <w:rsid w:val="003D2BC3"/>
    <w:rsid w:val="003E313B"/>
    <w:rsid w:val="003F1457"/>
    <w:rsid w:val="00413547"/>
    <w:rsid w:val="004179B5"/>
    <w:rsid w:val="004352A4"/>
    <w:rsid w:val="00436E7F"/>
    <w:rsid w:val="00437481"/>
    <w:rsid w:val="00442D15"/>
    <w:rsid w:val="004472F2"/>
    <w:rsid w:val="00464988"/>
    <w:rsid w:val="00481360"/>
    <w:rsid w:val="00486D90"/>
    <w:rsid w:val="00486F29"/>
    <w:rsid w:val="004B3B8D"/>
    <w:rsid w:val="004C06A8"/>
    <w:rsid w:val="004F4FA1"/>
    <w:rsid w:val="004F6195"/>
    <w:rsid w:val="00502AF9"/>
    <w:rsid w:val="00512123"/>
    <w:rsid w:val="00530827"/>
    <w:rsid w:val="00540886"/>
    <w:rsid w:val="005725EF"/>
    <w:rsid w:val="00574183"/>
    <w:rsid w:val="005A092C"/>
    <w:rsid w:val="005A2E51"/>
    <w:rsid w:val="005A5E04"/>
    <w:rsid w:val="005C6017"/>
    <w:rsid w:val="005E327A"/>
    <w:rsid w:val="006053B2"/>
    <w:rsid w:val="006462A2"/>
    <w:rsid w:val="00663913"/>
    <w:rsid w:val="0066464A"/>
    <w:rsid w:val="006A019E"/>
    <w:rsid w:val="006A20DE"/>
    <w:rsid w:val="006A241A"/>
    <w:rsid w:val="006C0CA3"/>
    <w:rsid w:val="006C6A0B"/>
    <w:rsid w:val="006E0F6D"/>
    <w:rsid w:val="006E4185"/>
    <w:rsid w:val="007053CC"/>
    <w:rsid w:val="00724B83"/>
    <w:rsid w:val="0073001C"/>
    <w:rsid w:val="007573FF"/>
    <w:rsid w:val="00760148"/>
    <w:rsid w:val="00785849"/>
    <w:rsid w:val="00794E5E"/>
    <w:rsid w:val="007C3E01"/>
    <w:rsid w:val="00800E7D"/>
    <w:rsid w:val="00816059"/>
    <w:rsid w:val="0084381D"/>
    <w:rsid w:val="00861A77"/>
    <w:rsid w:val="008638BC"/>
    <w:rsid w:val="008B5D00"/>
    <w:rsid w:val="008C2377"/>
    <w:rsid w:val="008C434D"/>
    <w:rsid w:val="008D2113"/>
    <w:rsid w:val="008D5DD0"/>
    <w:rsid w:val="008E2611"/>
    <w:rsid w:val="008E7B03"/>
    <w:rsid w:val="008F07E8"/>
    <w:rsid w:val="00910CA7"/>
    <w:rsid w:val="009173E2"/>
    <w:rsid w:val="00924F03"/>
    <w:rsid w:val="00937DB8"/>
    <w:rsid w:val="00964B31"/>
    <w:rsid w:val="00966455"/>
    <w:rsid w:val="0097074A"/>
    <w:rsid w:val="009759EE"/>
    <w:rsid w:val="00985B68"/>
    <w:rsid w:val="009C2433"/>
    <w:rsid w:val="009D45CC"/>
    <w:rsid w:val="009D799F"/>
    <w:rsid w:val="009E34C2"/>
    <w:rsid w:val="00A06E9D"/>
    <w:rsid w:val="00A55478"/>
    <w:rsid w:val="00A56F7B"/>
    <w:rsid w:val="00A852F5"/>
    <w:rsid w:val="00AA6292"/>
    <w:rsid w:val="00AA6841"/>
    <w:rsid w:val="00AB75D6"/>
    <w:rsid w:val="00AE1298"/>
    <w:rsid w:val="00B875D4"/>
    <w:rsid w:val="00B909C8"/>
    <w:rsid w:val="00B96B3E"/>
    <w:rsid w:val="00BA5C60"/>
    <w:rsid w:val="00BD0BF5"/>
    <w:rsid w:val="00BD272A"/>
    <w:rsid w:val="00BE607B"/>
    <w:rsid w:val="00C20BA3"/>
    <w:rsid w:val="00C33250"/>
    <w:rsid w:val="00C70840"/>
    <w:rsid w:val="00CF3945"/>
    <w:rsid w:val="00CF5A04"/>
    <w:rsid w:val="00D349A4"/>
    <w:rsid w:val="00D436F9"/>
    <w:rsid w:val="00D47202"/>
    <w:rsid w:val="00D754F8"/>
    <w:rsid w:val="00D83DAD"/>
    <w:rsid w:val="00DB656E"/>
    <w:rsid w:val="00DF2216"/>
    <w:rsid w:val="00E019E3"/>
    <w:rsid w:val="00E063B0"/>
    <w:rsid w:val="00E54B3A"/>
    <w:rsid w:val="00E60812"/>
    <w:rsid w:val="00EA2D80"/>
    <w:rsid w:val="00EC21EC"/>
    <w:rsid w:val="00EC4FD4"/>
    <w:rsid w:val="00EC4FDB"/>
    <w:rsid w:val="00EC718C"/>
    <w:rsid w:val="00ED0B29"/>
    <w:rsid w:val="00EF2B3E"/>
    <w:rsid w:val="00F2440C"/>
    <w:rsid w:val="00F35007"/>
    <w:rsid w:val="00F40C49"/>
    <w:rsid w:val="00F67AE5"/>
    <w:rsid w:val="00F76D97"/>
    <w:rsid w:val="00F81F29"/>
    <w:rsid w:val="00F939FB"/>
    <w:rsid w:val="00FA7A04"/>
    <w:rsid w:val="00FD367F"/>
    <w:rsid w:val="00FF19FA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650822E-FCF0-4685-9B76-FF88335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  <w:jc w:val="both"/>
    </w:pPr>
    <w:rPr>
      <w:rFonts w:ascii="ITCOfficinaSans LT Book" w:hAnsi="ITCOfficinaSans LT Book"/>
      <w:spacing w:val="8"/>
      <w:sz w:val="19"/>
      <w:szCs w:val="19"/>
    </w:rPr>
  </w:style>
  <w:style w:type="paragraph" w:styleId="berschrift1">
    <w:name w:val="heading 1"/>
    <w:basedOn w:val="Standard"/>
    <w:next w:val="Standard"/>
    <w:qFormat/>
    <w:rsid w:val="009D45CC"/>
    <w:pPr>
      <w:keepNext/>
      <w:spacing w:line="240" w:lineRule="auto"/>
      <w:jc w:val="left"/>
      <w:outlineLvl w:val="0"/>
    </w:pPr>
    <w:rPr>
      <w:rFonts w:ascii="Times New Roman" w:hAnsi="Times New Roman"/>
      <w:b/>
      <w:bCs/>
      <w:spacing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ITCOfficinaSansLTBook9pt">
    <w:name w:val="Formatvorlage ITCOfficinaSans LT Book 9 pt"/>
    <w:basedOn w:val="Standard"/>
    <w:pPr>
      <w:framePr w:w="4757" w:h="2200" w:wrap="around" w:vAnchor="page" w:hAnchor="page" w:x="1135" w:y="3267"/>
      <w:widowControl w:val="0"/>
      <w:autoSpaceDE w:val="0"/>
      <w:autoSpaceDN w:val="0"/>
      <w:adjustRightInd w:val="0"/>
    </w:pPr>
    <w:rPr>
      <w:rFonts w:cs="ITCOfficinaSans LT Book"/>
      <w:sz w:val="18"/>
      <w:szCs w:val="18"/>
    </w:rPr>
  </w:style>
  <w:style w:type="paragraph" w:customStyle="1" w:styleId="FormatvorlageITCOfficinaSansLTBook9pt1">
    <w:name w:val="Formatvorlage ITCOfficinaSans LT Book 9 pt1"/>
    <w:basedOn w:val="Standard"/>
    <w:pPr>
      <w:framePr w:w="2816" w:h="156" w:wrap="auto" w:vAnchor="page" w:hAnchor="page" w:x="8481" w:y="5966"/>
      <w:widowControl w:val="0"/>
      <w:autoSpaceDE w:val="0"/>
      <w:autoSpaceDN w:val="0"/>
      <w:adjustRightInd w:val="0"/>
    </w:pPr>
    <w:rPr>
      <w:rFonts w:cs="ITCOfficinaSans LT Book"/>
      <w:spacing w:val="10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treff-Zeile">
    <w:name w:val="Betreff-Zeile"/>
    <w:rPr>
      <w:rFonts w:ascii="ITCOfficinaSans LT Book" w:hAnsi="ITCOfficinaSans LT Book"/>
      <w:b/>
      <w:spacing w:val="10"/>
      <w:sz w:val="18"/>
    </w:rPr>
  </w:style>
  <w:style w:type="character" w:customStyle="1" w:styleId="InstitutsnameDE">
    <w:name w:val="Institutsname_DE"/>
    <w:rPr>
      <w:rFonts w:ascii="ITCOfficinaSans LT Book" w:hAnsi="ITCOfficinaSans LT Book"/>
      <w:b/>
      <w:spacing w:val="10"/>
      <w:sz w:val="15"/>
    </w:rPr>
  </w:style>
  <w:style w:type="character" w:customStyle="1" w:styleId="InstitutsnameEN">
    <w:name w:val="Institutsname_EN"/>
    <w:rPr>
      <w:spacing w:val="10"/>
      <w:sz w:val="15"/>
    </w:rPr>
  </w:style>
  <w:style w:type="paragraph" w:styleId="Dokumentstruktur">
    <w:name w:val="Document Map"/>
    <w:basedOn w:val="Standard"/>
    <w:semiHidden/>
    <w:rsid w:val="003E31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nhideWhenUsed/>
    <w:rsid w:val="00AE1298"/>
    <w:rPr>
      <w:color w:val="0000FF"/>
      <w:u w:val="single"/>
    </w:rPr>
  </w:style>
  <w:style w:type="paragraph" w:styleId="Textkrper">
    <w:name w:val="Body Text"/>
    <w:basedOn w:val="Standard"/>
    <w:rsid w:val="009D45CC"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styleId="StandardWeb">
    <w:name w:val="Normal (Web)"/>
    <w:basedOn w:val="Standard"/>
    <w:rsid w:val="00E019E3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character" w:styleId="BesuchterHyperlink">
    <w:name w:val="FollowedHyperlink"/>
    <w:rsid w:val="009759E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C70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70840"/>
    <w:rPr>
      <w:rFonts w:ascii="Tahoma" w:hAnsi="Tahoma" w:cs="Tahoma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Allroggen@uniklinik-ulm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lofs@dshs-koeln.de" TargetMode="External"/><Relationship Id="rId12" Type="http://schemas.openxmlformats.org/officeDocument/2006/relationships/hyperlink" Target="http://www.uniklinik-ulm.de/fileadmin/Kliniken/Kinder_Jugendpsychiatrie/Forschung/Ergebnisberich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.Allroggen@uniklinik-ulm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ulofs@dshs-koel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klinik-ulm.de/fileadmin/Kliniken/Kinder_Jugendpsychiatrie/Forschung/Ergebnisbericht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as.DSHSSERVER\Lokale%20Einstellungen\Temporary%20Internet%20Files\OLK9\standard_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standard_logo</Template>
  <TotalTime>0</TotalTime>
  <Pages>3</Pages>
  <Words>744</Words>
  <Characters>5245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Sporthochschule Köln</vt:lpstr>
    </vt:vector>
  </TitlesOfParts>
  <Company>Der Schneider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Sporthochschule Köln</dc:title>
  <dc:creator>Maas</dc:creator>
  <cp:lastModifiedBy>Delles Maria</cp:lastModifiedBy>
  <cp:revision>2</cp:revision>
  <cp:lastPrinted>2016-11-08T16:49:00Z</cp:lastPrinted>
  <dcterms:created xsi:type="dcterms:W3CDTF">2016-11-16T07:47:00Z</dcterms:created>
  <dcterms:modified xsi:type="dcterms:W3CDTF">2016-11-16T07:47:00Z</dcterms:modified>
</cp:coreProperties>
</file>